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1E" w:rsidRPr="007203B4" w:rsidRDefault="00AA5F5D" w:rsidP="00AC3CB8">
      <w:pPr>
        <w:ind w:left="426" w:right="-142"/>
        <w:rPr>
          <w:rFonts w:ascii="Univers" w:hAnsi="Univers" w:cs="Arial"/>
          <w:b/>
        </w:rPr>
      </w:pPr>
      <w:r w:rsidRPr="007203B4">
        <w:rPr>
          <w:rFonts w:ascii="Univers" w:hAnsi="Univers" w:cs="Arial"/>
          <w:b/>
        </w:rPr>
        <w:t xml:space="preserve">Weltfrauentag: Engagement für Nachhaltigkeit </w:t>
      </w:r>
      <w:r w:rsidR="003E591E" w:rsidRPr="007203B4">
        <w:rPr>
          <w:rFonts w:ascii="Univers" w:hAnsi="Univers" w:cs="Arial"/>
          <w:b/>
        </w:rPr>
        <w:t>in der</w:t>
      </w:r>
      <w:r w:rsidRPr="007203B4">
        <w:rPr>
          <w:rFonts w:ascii="Univers" w:hAnsi="Univers" w:cs="Arial"/>
          <w:b/>
        </w:rPr>
        <w:t xml:space="preserve"> Region sichtbar machen</w:t>
      </w:r>
    </w:p>
    <w:p w:rsidR="00AA5F5D" w:rsidRPr="007203B4" w:rsidRDefault="00AA5F5D" w:rsidP="00AC3CB8">
      <w:pPr>
        <w:ind w:left="426" w:right="-142"/>
        <w:rPr>
          <w:rFonts w:ascii="Univers" w:hAnsi="Univers" w:cs="Arial"/>
          <w:b/>
        </w:rPr>
      </w:pPr>
      <w:r w:rsidRPr="007203B4">
        <w:rPr>
          <w:rFonts w:ascii="Univers" w:hAnsi="Univers" w:cs="Arial"/>
          <w:b/>
        </w:rPr>
        <w:t xml:space="preserve">Donau-Universität Krems </w:t>
      </w:r>
      <w:r w:rsidR="00194BA5" w:rsidRPr="007203B4">
        <w:rPr>
          <w:rFonts w:ascii="Univers" w:hAnsi="Univers" w:cs="Arial"/>
          <w:b/>
        </w:rPr>
        <w:t>lädt zu</w:t>
      </w:r>
      <w:r w:rsidRPr="007203B4">
        <w:rPr>
          <w:rFonts w:ascii="Univers" w:hAnsi="Univers" w:cs="Arial"/>
          <w:b/>
        </w:rPr>
        <w:t xml:space="preserve"> Veranstaltung am 9. März</w:t>
      </w:r>
    </w:p>
    <w:p w:rsidR="00AA5F5D" w:rsidRPr="007203B4" w:rsidRDefault="00BB3AF6" w:rsidP="00AC3CB8">
      <w:pPr>
        <w:ind w:left="426" w:right="-142"/>
        <w:rPr>
          <w:rFonts w:ascii="Univers" w:hAnsi="Univers" w:cs="Arial"/>
          <w:b/>
        </w:rPr>
      </w:pPr>
      <w:r w:rsidRPr="007203B4">
        <w:rPr>
          <w:rFonts w:ascii="Univers" w:hAnsi="Univers" w:cs="Arial"/>
          <w:b/>
        </w:rPr>
        <w:t>(</w:t>
      </w:r>
      <w:r w:rsidR="007F54CC" w:rsidRPr="007203B4">
        <w:rPr>
          <w:rFonts w:ascii="Univers" w:hAnsi="Univers" w:cs="Arial"/>
          <w:b/>
        </w:rPr>
        <w:t>0</w:t>
      </w:r>
      <w:r w:rsidR="00887A01" w:rsidRPr="007203B4">
        <w:rPr>
          <w:rFonts w:ascii="Univers" w:hAnsi="Univers" w:cs="Arial"/>
          <w:b/>
        </w:rPr>
        <w:t>4</w:t>
      </w:r>
      <w:r w:rsidR="007F54CC" w:rsidRPr="007203B4">
        <w:rPr>
          <w:rFonts w:ascii="Univers" w:hAnsi="Univers" w:cs="Arial"/>
          <w:b/>
        </w:rPr>
        <w:t>.03</w:t>
      </w:r>
      <w:r w:rsidRPr="007203B4">
        <w:rPr>
          <w:rFonts w:ascii="Univers" w:hAnsi="Univers" w:cs="Arial"/>
          <w:b/>
        </w:rPr>
        <w:t xml:space="preserve">.2020): </w:t>
      </w:r>
      <w:r w:rsidR="005C73ED" w:rsidRPr="007203B4">
        <w:rPr>
          <w:rFonts w:ascii="Univers" w:hAnsi="Univers" w:cs="Arial"/>
          <w:b/>
        </w:rPr>
        <w:t>Am 9. März begeh</w:t>
      </w:r>
      <w:r w:rsidR="00194BA5" w:rsidRPr="007203B4">
        <w:rPr>
          <w:rFonts w:ascii="Univers" w:hAnsi="Univers" w:cs="Arial"/>
          <w:b/>
        </w:rPr>
        <w:t>t</w:t>
      </w:r>
      <w:r w:rsidR="005C73ED" w:rsidRPr="007203B4">
        <w:rPr>
          <w:rFonts w:ascii="Univers" w:hAnsi="Univers" w:cs="Arial"/>
          <w:b/>
        </w:rPr>
        <w:t xml:space="preserve"> m</w:t>
      </w:r>
      <w:r w:rsidR="00AA5F5D" w:rsidRPr="007203B4">
        <w:rPr>
          <w:rFonts w:ascii="Univers" w:hAnsi="Univers" w:cs="Arial"/>
          <w:b/>
        </w:rPr>
        <w:t xml:space="preserve">it einer für alle Interessierten offenen Veranstaltung </w:t>
      </w:r>
      <w:r w:rsidR="005C73ED" w:rsidRPr="007203B4">
        <w:rPr>
          <w:rFonts w:ascii="Univers" w:hAnsi="Univers" w:cs="Arial"/>
          <w:b/>
        </w:rPr>
        <w:t xml:space="preserve">die </w:t>
      </w:r>
      <w:r w:rsidR="00AA5F5D" w:rsidRPr="007203B4">
        <w:rPr>
          <w:rFonts w:ascii="Univers" w:hAnsi="Univers" w:cs="Arial"/>
          <w:b/>
        </w:rPr>
        <w:t xml:space="preserve">Donau-Universität Krems den internationalen Frauentag. Im Mittelpunkt steht das Engagement von Frauen aus der Region Krems für eine nachhaltige Zukunft. </w:t>
      </w:r>
      <w:r w:rsidR="005C73ED" w:rsidRPr="007203B4">
        <w:rPr>
          <w:rFonts w:ascii="Univers" w:hAnsi="Univers" w:cs="Arial"/>
          <w:b/>
        </w:rPr>
        <w:t xml:space="preserve">Schauspielerin und </w:t>
      </w:r>
      <w:r w:rsidR="00AA5F5D" w:rsidRPr="007203B4">
        <w:rPr>
          <w:rFonts w:ascii="Univers" w:hAnsi="Univers" w:cs="Arial"/>
          <w:b/>
        </w:rPr>
        <w:t>Moderatorin Mercedes Echerer stellt Initia</w:t>
      </w:r>
      <w:r w:rsidR="007203B4">
        <w:rPr>
          <w:rFonts w:ascii="Univers" w:hAnsi="Univers" w:cs="Arial"/>
          <w:b/>
        </w:rPr>
        <w:t xml:space="preserve">tiven von der ArcheNoah bis zu </w:t>
      </w:r>
      <w:proofErr w:type="spellStart"/>
      <w:r w:rsidR="007203B4">
        <w:rPr>
          <w:rFonts w:ascii="Univers" w:hAnsi="Univers" w:cs="Arial"/>
          <w:b/>
        </w:rPr>
        <w:t>f</w:t>
      </w:r>
      <w:r w:rsidR="00AA5F5D" w:rsidRPr="007203B4">
        <w:rPr>
          <w:rFonts w:ascii="Univers" w:hAnsi="Univers" w:cs="Arial"/>
          <w:b/>
        </w:rPr>
        <w:t>ridays</w:t>
      </w:r>
      <w:proofErr w:type="spellEnd"/>
      <w:r w:rsidR="00AA5F5D" w:rsidRPr="007203B4">
        <w:rPr>
          <w:rFonts w:ascii="Univers" w:hAnsi="Univers" w:cs="Arial"/>
          <w:b/>
        </w:rPr>
        <w:t xml:space="preserve"> </w:t>
      </w:r>
      <w:proofErr w:type="spellStart"/>
      <w:r w:rsidR="00AA5F5D" w:rsidRPr="007203B4">
        <w:rPr>
          <w:rFonts w:ascii="Univers" w:hAnsi="Univers" w:cs="Arial"/>
          <w:b/>
        </w:rPr>
        <w:t>for</w:t>
      </w:r>
      <w:proofErr w:type="spellEnd"/>
      <w:r w:rsidR="007203B4">
        <w:rPr>
          <w:rFonts w:ascii="Univers" w:hAnsi="Univers" w:cs="Arial"/>
          <w:b/>
        </w:rPr>
        <w:t xml:space="preserve"> </w:t>
      </w:r>
      <w:proofErr w:type="spellStart"/>
      <w:r w:rsidR="007203B4">
        <w:rPr>
          <w:rFonts w:ascii="Univers" w:hAnsi="Univers" w:cs="Arial"/>
          <w:b/>
        </w:rPr>
        <w:t>f</w:t>
      </w:r>
      <w:r w:rsidR="00AA5F5D" w:rsidRPr="007203B4">
        <w:rPr>
          <w:rFonts w:ascii="Univers" w:hAnsi="Univers" w:cs="Arial"/>
          <w:b/>
        </w:rPr>
        <w:t>uture</w:t>
      </w:r>
      <w:proofErr w:type="spellEnd"/>
      <w:r w:rsidR="00AA5F5D" w:rsidRPr="007203B4">
        <w:rPr>
          <w:rFonts w:ascii="Univers" w:hAnsi="Univers" w:cs="Arial"/>
          <w:b/>
        </w:rPr>
        <w:t xml:space="preserve"> vor. Die Donau-Universität Krems beleuchtet den Beitrag von Frauen zum Klimaschutz aus wissenschaftlicher Sicht.</w:t>
      </w:r>
    </w:p>
    <w:p w:rsidR="00E201EC" w:rsidRPr="007203B4" w:rsidRDefault="00696294" w:rsidP="00AC3CB8">
      <w:pPr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</w:rPr>
        <w:t>Aus Anlass des Weltfrauentages, der jährlich am 8. März begangen wird, lädt auch heuer wieder das Rektorat der Donau-Universität Krems gemeinsam mit der Stabsstelle für Gleichstellung und Gender Studies, dem Arbeitskreis für Gleichbehandlungsfragen, dem Department für Wissens- und Kommunikationsmanagement und der ÖH Donau-Universität Krems alle Interessierten zur Veranstaltung „Die Region Krems. Die Frauen. Die Nachhaltigkeit.“</w:t>
      </w:r>
      <w:r w:rsidR="007203B4">
        <w:rPr>
          <w:rFonts w:ascii="Univers" w:hAnsi="Univers" w:cs="Arial"/>
        </w:rPr>
        <w:t xml:space="preserve"> ein. </w:t>
      </w:r>
      <w:r w:rsidRPr="007203B4">
        <w:rPr>
          <w:rFonts w:ascii="Univers" w:hAnsi="Univers" w:cs="Arial"/>
        </w:rPr>
        <w:t xml:space="preserve">Ziel ist, das Engagement von Frauen aus der Region für </w:t>
      </w:r>
      <w:r w:rsidR="00E201EC" w:rsidRPr="007203B4">
        <w:rPr>
          <w:rFonts w:ascii="Univers" w:hAnsi="Univers" w:cs="Arial"/>
        </w:rPr>
        <w:t xml:space="preserve">Nachhaltigkeitsthemen sichtbar zu machen. Die </w:t>
      </w:r>
      <w:r w:rsidR="00BB3AF6" w:rsidRPr="007203B4">
        <w:rPr>
          <w:rFonts w:ascii="Univers" w:hAnsi="Univers" w:cs="Arial"/>
        </w:rPr>
        <w:t xml:space="preserve">im Gespräch mit Moderatorin Mercedes Echerer </w:t>
      </w:r>
      <w:r w:rsidR="00E201EC" w:rsidRPr="007203B4">
        <w:rPr>
          <w:rFonts w:ascii="Univers" w:hAnsi="Univers" w:cs="Arial"/>
        </w:rPr>
        <w:t xml:space="preserve">vorgestellten Initiativen umfassen die ArcheNoah zur Sicherstellung der Kulturpflanzenvielfalt, den Weltladen Krems, die von SchülerInnen </w:t>
      </w:r>
      <w:r w:rsidR="007203B4">
        <w:rPr>
          <w:rFonts w:ascii="Univers" w:hAnsi="Univers" w:cs="Arial"/>
        </w:rPr>
        <w:t xml:space="preserve">getragene Klimaschutz-Bewegung </w:t>
      </w:r>
      <w:proofErr w:type="spellStart"/>
      <w:r w:rsidR="007203B4">
        <w:rPr>
          <w:rFonts w:ascii="Univers" w:hAnsi="Univers" w:cs="Arial"/>
        </w:rPr>
        <w:t>fridays</w:t>
      </w:r>
      <w:proofErr w:type="spellEnd"/>
      <w:r w:rsidR="007203B4">
        <w:rPr>
          <w:rFonts w:ascii="Univers" w:hAnsi="Univers" w:cs="Arial"/>
        </w:rPr>
        <w:t xml:space="preserve"> for </w:t>
      </w:r>
      <w:proofErr w:type="spellStart"/>
      <w:r w:rsidR="007203B4">
        <w:rPr>
          <w:rFonts w:ascii="Univers" w:hAnsi="Univers" w:cs="Arial"/>
        </w:rPr>
        <w:t>f</w:t>
      </w:r>
      <w:r w:rsidR="00E201EC" w:rsidRPr="007203B4">
        <w:rPr>
          <w:rFonts w:ascii="Univers" w:hAnsi="Univers" w:cs="Arial"/>
        </w:rPr>
        <w:t>uture</w:t>
      </w:r>
      <w:proofErr w:type="spellEnd"/>
      <w:r w:rsidR="00E201EC" w:rsidRPr="007203B4">
        <w:rPr>
          <w:rFonts w:ascii="Univers" w:hAnsi="Univers" w:cs="Arial"/>
        </w:rPr>
        <w:t>, das Weingut Nikolaihof mit seinem biologisch-dynamischen Weinbau und die Fo</w:t>
      </w:r>
      <w:bookmarkStart w:id="0" w:name="_GoBack"/>
      <w:bookmarkEnd w:id="0"/>
      <w:r w:rsidR="00E201EC" w:rsidRPr="007203B4">
        <w:rPr>
          <w:rFonts w:ascii="Univers" w:hAnsi="Univers" w:cs="Arial"/>
        </w:rPr>
        <w:t>odCoop, die nachhaltig hergestellte Lebensm</w:t>
      </w:r>
      <w:r w:rsidR="00BB3AF6" w:rsidRPr="007203B4">
        <w:rPr>
          <w:rFonts w:ascii="Univers" w:hAnsi="Univers" w:cs="Arial"/>
        </w:rPr>
        <w:t>ittel aus der Region vertreibt.</w:t>
      </w:r>
      <w:r w:rsidR="008C2B98" w:rsidRPr="007203B4">
        <w:rPr>
          <w:rFonts w:ascii="Univers" w:hAnsi="Univers" w:cs="Arial"/>
        </w:rPr>
        <w:t xml:space="preserve"> </w:t>
      </w:r>
      <w:r w:rsidR="005C73ED" w:rsidRPr="007203B4">
        <w:rPr>
          <w:rFonts w:ascii="Univers" w:hAnsi="Univers" w:cs="Arial"/>
        </w:rPr>
        <w:t xml:space="preserve">SchülerInnen des BRG Krems werden ihr Schulprojekt zum Thema Nachhaltigkeit präsentieren. Das Buffet wird heuer von </w:t>
      </w:r>
      <w:r w:rsidR="008C2B98" w:rsidRPr="007203B4">
        <w:rPr>
          <w:rFonts w:ascii="Univers" w:hAnsi="Univers" w:cs="Arial"/>
        </w:rPr>
        <w:t xml:space="preserve">der Bundeslehranstalt für Tourismus Krems </w:t>
      </w:r>
      <w:r w:rsidR="005C73ED" w:rsidRPr="007203B4">
        <w:rPr>
          <w:rFonts w:ascii="Univers" w:hAnsi="Univers" w:cs="Arial"/>
        </w:rPr>
        <w:t>bereitgestellt</w:t>
      </w:r>
      <w:r w:rsidR="008C2B98" w:rsidRPr="007203B4">
        <w:rPr>
          <w:rFonts w:ascii="Univers" w:hAnsi="Univers" w:cs="Arial"/>
        </w:rPr>
        <w:t>.</w:t>
      </w:r>
    </w:p>
    <w:p w:rsidR="00BB3AF6" w:rsidRPr="007203B4" w:rsidRDefault="00194BA5" w:rsidP="00AC3CB8">
      <w:pPr>
        <w:spacing w:after="0"/>
        <w:ind w:left="426" w:right="-142"/>
        <w:rPr>
          <w:rFonts w:ascii="Univers" w:hAnsi="Univers" w:cs="Arial"/>
          <w:b/>
        </w:rPr>
      </w:pPr>
      <w:r w:rsidRPr="007203B4">
        <w:rPr>
          <w:rFonts w:ascii="Univers" w:hAnsi="Univers" w:cs="Arial"/>
          <w:b/>
        </w:rPr>
        <w:t xml:space="preserve">Gleichstellung und </w:t>
      </w:r>
      <w:r w:rsidR="00BB3AF6" w:rsidRPr="007203B4">
        <w:rPr>
          <w:rFonts w:ascii="Univers" w:hAnsi="Univers" w:cs="Arial"/>
          <w:b/>
        </w:rPr>
        <w:t>Nachhaltigkeit an der Donau-Universität Krems</w:t>
      </w:r>
    </w:p>
    <w:p w:rsidR="00696294" w:rsidRPr="007203B4" w:rsidRDefault="00E201EC" w:rsidP="00AC3CB8">
      <w:pPr>
        <w:spacing w:before="60" w:after="120"/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</w:rPr>
        <w:t>Die Donau-Universität Krems bringt sich in die Veranstaltung mit einer wissenschaftlichen Betrachtung des Zusammenhangs von Frauen und Klimaschutz ein. Die Donau-Universität Krems engagiert sich für Nachhaltigkeit durch die Mitglied</w:t>
      </w:r>
      <w:r w:rsidR="00BB3AF6" w:rsidRPr="007203B4">
        <w:rPr>
          <w:rFonts w:ascii="Univers" w:hAnsi="Univers" w:cs="Arial"/>
        </w:rPr>
        <w:t>schaft</w:t>
      </w:r>
      <w:r w:rsidRPr="007203B4">
        <w:rPr>
          <w:rFonts w:ascii="Univers" w:hAnsi="Univers" w:cs="Arial"/>
        </w:rPr>
        <w:t xml:space="preserve"> in der „Allianz für Responsible Science“ sowie der „Allianz Nachhaltige Universitäten in Österreich“ und dem „Climate Change Center Austria (CCCA)“. Im Rahmen des Projekts UniNEtZ </w:t>
      </w:r>
      <w:r w:rsidR="00BB3AF6" w:rsidRPr="007203B4">
        <w:rPr>
          <w:rFonts w:ascii="Univers" w:hAnsi="Univers" w:cs="Arial"/>
        </w:rPr>
        <w:t>arbeitet die Donau-Universität Krems an</w:t>
      </w:r>
      <w:r w:rsidRPr="007203B4">
        <w:rPr>
          <w:rFonts w:ascii="Univers" w:hAnsi="Univers" w:cs="Arial"/>
        </w:rPr>
        <w:t xml:space="preserve"> der Umsetzung von sechs ausgewählten Nachhaltigkeitszielen der Vereinten Nationen</w:t>
      </w:r>
      <w:r w:rsidR="00BB3AF6" w:rsidRPr="007203B4">
        <w:rPr>
          <w:rFonts w:ascii="Univers" w:hAnsi="Univers" w:cs="Arial"/>
        </w:rPr>
        <w:t xml:space="preserve">, darunter der Erhalt der biologischen Vielfalt. Dazu wurde an der Donau-Universität Krems der Biodiversitätshub eingerichtet, der das Österreichische Biodiversitätsnetzwerk koordiniert. Das UN-Nachhaltigkeitsziel Gleichstellung der Geschlechter unterstützt die Donau-Universität Krems durch zahlreiche Maßnahmen, </w:t>
      </w:r>
      <w:r w:rsidR="00194BA5" w:rsidRPr="007203B4">
        <w:rPr>
          <w:rFonts w:ascii="Univers" w:hAnsi="Univers" w:cs="Arial"/>
        </w:rPr>
        <w:t xml:space="preserve">unter anderem wird </w:t>
      </w:r>
      <w:r w:rsidR="003E591E" w:rsidRPr="007203B4">
        <w:rPr>
          <w:rFonts w:ascii="Univers" w:hAnsi="Univers" w:cs="Arial"/>
        </w:rPr>
        <w:t>ein erhöhter Anteil an</w:t>
      </w:r>
      <w:r w:rsidR="00BB3AF6" w:rsidRPr="007203B4">
        <w:rPr>
          <w:rFonts w:ascii="Univers" w:hAnsi="Univers" w:cs="Arial"/>
        </w:rPr>
        <w:t xml:space="preserve"> Frauen in Führungspositionen</w:t>
      </w:r>
      <w:r w:rsidR="003E591E" w:rsidRPr="007203B4">
        <w:rPr>
          <w:rFonts w:ascii="Univers" w:hAnsi="Univers" w:cs="Arial"/>
        </w:rPr>
        <w:t xml:space="preserve"> </w:t>
      </w:r>
      <w:r w:rsidR="00194BA5" w:rsidRPr="007203B4">
        <w:rPr>
          <w:rFonts w:ascii="Univers" w:hAnsi="Univers" w:cs="Arial"/>
        </w:rPr>
        <w:t xml:space="preserve">als </w:t>
      </w:r>
      <w:r w:rsidR="00BB3AF6" w:rsidRPr="007203B4">
        <w:rPr>
          <w:rFonts w:ascii="Univers" w:hAnsi="Univers" w:cs="Arial"/>
        </w:rPr>
        <w:t>strategische</w:t>
      </w:r>
      <w:r w:rsidR="00194BA5" w:rsidRPr="007203B4">
        <w:rPr>
          <w:rFonts w:ascii="Univers" w:hAnsi="Univers" w:cs="Arial"/>
        </w:rPr>
        <w:t>s</w:t>
      </w:r>
      <w:r w:rsidR="00BB3AF6" w:rsidRPr="007203B4">
        <w:rPr>
          <w:rFonts w:ascii="Univers" w:hAnsi="Univers" w:cs="Arial"/>
        </w:rPr>
        <w:t xml:space="preserve"> Ziel </w:t>
      </w:r>
      <w:r w:rsidR="00194BA5" w:rsidRPr="007203B4">
        <w:rPr>
          <w:rFonts w:ascii="Univers" w:hAnsi="Univers" w:cs="Arial"/>
        </w:rPr>
        <w:t>der Donau-Universität Krems angestrebt</w:t>
      </w:r>
      <w:r w:rsidR="00BB3AF6" w:rsidRPr="007203B4">
        <w:rPr>
          <w:rFonts w:ascii="Univers" w:hAnsi="Univers" w:cs="Arial"/>
        </w:rPr>
        <w:t xml:space="preserve">. Der Frauenanteil an der Donau-Universität Krems </w:t>
      </w:r>
      <w:r w:rsidR="00BB3AF6" w:rsidRPr="007203B4">
        <w:rPr>
          <w:rFonts w:ascii="Univers" w:hAnsi="Univers" w:cs="Arial"/>
        </w:rPr>
        <w:lastRenderedPageBreak/>
        <w:t>beträgt aktuell zwei Drittel, von den wissenschaftlichen Mitarbeitenden sind 54 Prozent Frauen.</w:t>
      </w:r>
    </w:p>
    <w:p w:rsidR="00AC3CB8" w:rsidRPr="007203B4" w:rsidRDefault="00AC3CB8" w:rsidP="00AC3CB8">
      <w:pPr>
        <w:spacing w:before="60" w:after="120"/>
        <w:ind w:left="426" w:right="-142"/>
        <w:rPr>
          <w:rFonts w:ascii="Univers" w:hAnsi="Univers" w:cs="Arial"/>
        </w:rPr>
      </w:pPr>
    </w:p>
    <w:p w:rsidR="00696294" w:rsidRPr="007203B4" w:rsidRDefault="00696294" w:rsidP="00AC3CB8">
      <w:pPr>
        <w:ind w:left="426" w:right="-142"/>
        <w:rPr>
          <w:rFonts w:ascii="Univers" w:hAnsi="Univers" w:cs="Arial"/>
          <w:b/>
        </w:rPr>
      </w:pPr>
      <w:r w:rsidRPr="007203B4">
        <w:rPr>
          <w:rFonts w:ascii="Univers" w:hAnsi="Univers" w:cs="Arial"/>
          <w:b/>
        </w:rPr>
        <w:t>Die Region Krems. Die Frauen. Die Nachhaltigkeit.</w:t>
      </w:r>
    </w:p>
    <w:p w:rsidR="00696294" w:rsidRPr="007203B4" w:rsidRDefault="00BB3AF6" w:rsidP="00AC3CB8">
      <w:pPr>
        <w:spacing w:after="0"/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  <w:b/>
        </w:rPr>
        <w:t>Datum:</w:t>
      </w:r>
      <w:r w:rsidRPr="007203B4">
        <w:rPr>
          <w:rFonts w:ascii="Univers" w:hAnsi="Univers" w:cs="Arial"/>
        </w:rPr>
        <w:tab/>
      </w:r>
      <w:r w:rsidR="00696294" w:rsidRPr="007203B4">
        <w:rPr>
          <w:rFonts w:ascii="Univers" w:hAnsi="Univers" w:cs="Arial"/>
        </w:rPr>
        <w:t>Montag, 9. März 2020</w:t>
      </w:r>
    </w:p>
    <w:p w:rsidR="00696294" w:rsidRPr="007203B4" w:rsidRDefault="00BB3AF6" w:rsidP="00AC3CB8">
      <w:pPr>
        <w:spacing w:after="0"/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  <w:b/>
        </w:rPr>
        <w:t>Beginn:</w:t>
      </w:r>
      <w:r w:rsidRPr="007203B4">
        <w:rPr>
          <w:rFonts w:ascii="Univers" w:hAnsi="Univers" w:cs="Arial"/>
          <w:b/>
        </w:rPr>
        <w:tab/>
      </w:r>
      <w:r w:rsidR="00696294" w:rsidRPr="007203B4">
        <w:rPr>
          <w:rFonts w:ascii="Univers" w:hAnsi="Univers" w:cs="Arial"/>
        </w:rPr>
        <w:t>10:30 – ca. 12:15 Uhr</w:t>
      </w:r>
    </w:p>
    <w:p w:rsidR="00AC3CB8" w:rsidRPr="007203B4" w:rsidRDefault="00BB3AF6" w:rsidP="00AC3CB8">
      <w:pPr>
        <w:spacing w:after="0"/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  <w:b/>
        </w:rPr>
        <w:t>Ort:</w:t>
      </w:r>
      <w:r w:rsidRPr="007203B4">
        <w:rPr>
          <w:rFonts w:ascii="Univers" w:hAnsi="Univers" w:cs="Arial"/>
        </w:rPr>
        <w:tab/>
        <w:t xml:space="preserve">Donau-Universität Krems, </w:t>
      </w:r>
      <w:r w:rsidR="00696294" w:rsidRPr="007203B4">
        <w:rPr>
          <w:rFonts w:ascii="Univers" w:hAnsi="Univers" w:cs="Arial"/>
        </w:rPr>
        <w:t>Audimax</w:t>
      </w:r>
    </w:p>
    <w:p w:rsidR="00AA5F5D" w:rsidRPr="007203B4" w:rsidRDefault="00BB3AF6" w:rsidP="00AC3CB8">
      <w:pPr>
        <w:spacing w:after="0"/>
        <w:ind w:left="1418" w:right="-142"/>
        <w:rPr>
          <w:rFonts w:ascii="Univers" w:hAnsi="Univers" w:cs="Arial"/>
        </w:rPr>
      </w:pPr>
      <w:r w:rsidRPr="007203B4">
        <w:rPr>
          <w:rFonts w:ascii="Univers" w:hAnsi="Univers" w:cs="Arial"/>
        </w:rPr>
        <w:t>Dr. Karl Dorrek-Str. 30</w:t>
      </w:r>
      <w:r w:rsidRPr="007203B4">
        <w:rPr>
          <w:rFonts w:ascii="Univers" w:hAnsi="Univers" w:cs="Arial"/>
        </w:rPr>
        <w:br/>
        <w:t>3500 Krems</w:t>
      </w:r>
    </w:p>
    <w:p w:rsidR="00BB3AF6" w:rsidRPr="007203B4" w:rsidRDefault="00BB3AF6" w:rsidP="00AC3CB8">
      <w:pPr>
        <w:spacing w:after="0"/>
        <w:ind w:left="1418" w:right="-142"/>
        <w:rPr>
          <w:rFonts w:ascii="Univers" w:hAnsi="Univers" w:cs="Arial"/>
        </w:rPr>
      </w:pPr>
      <w:r w:rsidRPr="007203B4">
        <w:rPr>
          <w:rFonts w:ascii="Univers" w:hAnsi="Univers" w:cs="Arial"/>
        </w:rPr>
        <w:t xml:space="preserve">Um Anmeldung bei </w:t>
      </w:r>
      <w:hyperlink r:id="rId6" w:history="1">
        <w:r w:rsidRPr="007203B4">
          <w:rPr>
            <w:rStyle w:val="Hyperlink"/>
            <w:rFonts w:ascii="Univers" w:hAnsi="Univers" w:cs="Arial"/>
          </w:rPr>
          <w:t>maja.radosavljevic@donau-uni.ac.at</w:t>
        </w:r>
      </w:hyperlink>
      <w:r w:rsidRPr="007203B4">
        <w:rPr>
          <w:rFonts w:ascii="Univers" w:hAnsi="Univers" w:cs="Arial"/>
        </w:rPr>
        <w:t xml:space="preserve"> wird gebeten.</w:t>
      </w:r>
    </w:p>
    <w:p w:rsidR="00BB3AF6" w:rsidRPr="007203B4" w:rsidRDefault="00BB3AF6" w:rsidP="00AC3CB8">
      <w:pPr>
        <w:spacing w:before="240"/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  <w:b/>
        </w:rPr>
        <w:t>Weitere Informationen:</w:t>
      </w:r>
      <w:r w:rsidRPr="007203B4">
        <w:rPr>
          <w:rFonts w:ascii="Univers" w:hAnsi="Univers" w:cs="Arial"/>
        </w:rPr>
        <w:t xml:space="preserve"> </w:t>
      </w:r>
      <w:hyperlink r:id="rId7" w:history="1">
        <w:r w:rsidRPr="007203B4">
          <w:rPr>
            <w:rStyle w:val="Hyperlink"/>
            <w:rFonts w:ascii="Univers" w:hAnsi="Univers" w:cs="Arial"/>
          </w:rPr>
          <w:t>www.donau-uni.ac.at/de/universitaet/ueber-uns/gleichstellung-gender-studies/news-und-veranstaltungen/news/2020/weltfrauentag-2020</w:t>
        </w:r>
      </w:hyperlink>
    </w:p>
    <w:p w:rsidR="00BB3AF6" w:rsidRPr="007203B4" w:rsidRDefault="00BB3AF6" w:rsidP="00AC3CB8">
      <w:pPr>
        <w:ind w:left="426" w:right="-142"/>
        <w:rPr>
          <w:rFonts w:ascii="Univers" w:hAnsi="Univers" w:cs="Arial"/>
          <w:b/>
        </w:rPr>
      </w:pPr>
      <w:r w:rsidRPr="007203B4">
        <w:rPr>
          <w:rFonts w:ascii="Univers" w:hAnsi="Univers" w:cs="Arial"/>
          <w:b/>
        </w:rPr>
        <w:t>Rückfragehinweis:</w:t>
      </w:r>
    </w:p>
    <w:p w:rsidR="00BB3AF6" w:rsidRPr="007203B4" w:rsidRDefault="00BB3AF6" w:rsidP="00AC3CB8">
      <w:pPr>
        <w:ind w:left="426" w:right="-142"/>
        <w:rPr>
          <w:rFonts w:ascii="Univers" w:hAnsi="Univers" w:cs="Arial"/>
        </w:rPr>
      </w:pPr>
      <w:r w:rsidRPr="007203B4">
        <w:rPr>
          <w:rFonts w:ascii="Univers" w:hAnsi="Univers" w:cs="Arial"/>
        </w:rPr>
        <w:t>Maja Radosavljevic, BA</w:t>
      </w:r>
      <w:r w:rsidRPr="007203B4">
        <w:rPr>
          <w:rFonts w:ascii="Univers" w:hAnsi="Univers" w:cs="Arial"/>
        </w:rPr>
        <w:br/>
        <w:t>Stabsstelle für Gleichstellung und Gender Studies</w:t>
      </w:r>
      <w:r w:rsidRPr="007203B4">
        <w:rPr>
          <w:rFonts w:ascii="Univers" w:hAnsi="Univers" w:cs="Arial"/>
        </w:rPr>
        <w:br/>
        <w:t>Donau-Universität Krems</w:t>
      </w:r>
      <w:r w:rsidRPr="007203B4">
        <w:rPr>
          <w:rFonts w:ascii="Univers" w:hAnsi="Univers" w:cs="Arial"/>
        </w:rPr>
        <w:br/>
        <w:t>Tel.: +43-2732-893-2366</w:t>
      </w:r>
      <w:r w:rsidRPr="007203B4">
        <w:rPr>
          <w:rFonts w:ascii="Univers" w:hAnsi="Univers" w:cs="Arial"/>
        </w:rPr>
        <w:br/>
      </w:r>
      <w:hyperlink r:id="rId8" w:history="1">
        <w:r w:rsidRPr="007203B4">
          <w:rPr>
            <w:rStyle w:val="Hyperlink"/>
            <w:rFonts w:ascii="Univers" w:hAnsi="Univers" w:cs="Arial"/>
          </w:rPr>
          <w:t>www.donau-uni.ac.at/gender</w:t>
        </w:r>
      </w:hyperlink>
      <w:r w:rsidRPr="007203B4">
        <w:rPr>
          <w:rFonts w:ascii="Univers" w:hAnsi="Univers" w:cs="Arial"/>
        </w:rPr>
        <w:t xml:space="preserve"> </w:t>
      </w:r>
    </w:p>
    <w:sectPr w:rsidR="00BB3AF6" w:rsidRPr="007203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07" w:rsidRDefault="00767807" w:rsidP="00AC3CB8">
      <w:pPr>
        <w:spacing w:after="0" w:line="240" w:lineRule="auto"/>
      </w:pPr>
      <w:r>
        <w:separator/>
      </w:r>
    </w:p>
  </w:endnote>
  <w:endnote w:type="continuationSeparator" w:id="0">
    <w:p w:rsidR="00767807" w:rsidRDefault="00767807" w:rsidP="00AC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07" w:rsidRDefault="00767807" w:rsidP="00AC3CB8">
      <w:pPr>
        <w:spacing w:after="0" w:line="240" w:lineRule="auto"/>
      </w:pPr>
      <w:r>
        <w:separator/>
      </w:r>
    </w:p>
  </w:footnote>
  <w:footnote w:type="continuationSeparator" w:id="0">
    <w:p w:rsidR="00767807" w:rsidRDefault="00767807" w:rsidP="00AC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B8" w:rsidRDefault="00AC3CB8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A63CB7" wp14:editId="2C74153E">
          <wp:simplePos x="0" y="0"/>
          <wp:positionH relativeFrom="column">
            <wp:posOffset>-762000</wp:posOffset>
          </wp:positionH>
          <wp:positionV relativeFrom="paragraph">
            <wp:posOffset>-172085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D"/>
    <w:rsid w:val="00194BA5"/>
    <w:rsid w:val="00232E54"/>
    <w:rsid w:val="00243214"/>
    <w:rsid w:val="003A2F80"/>
    <w:rsid w:val="003E591E"/>
    <w:rsid w:val="0040201E"/>
    <w:rsid w:val="005C73ED"/>
    <w:rsid w:val="00696294"/>
    <w:rsid w:val="007203B4"/>
    <w:rsid w:val="00767807"/>
    <w:rsid w:val="007F54CC"/>
    <w:rsid w:val="00887A01"/>
    <w:rsid w:val="008C2B98"/>
    <w:rsid w:val="00AA5F5D"/>
    <w:rsid w:val="00AC3CB8"/>
    <w:rsid w:val="00BB3AF6"/>
    <w:rsid w:val="00DB51FF"/>
    <w:rsid w:val="00DD2037"/>
    <w:rsid w:val="00E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5FC"/>
  <w15:docId w15:val="{C666C4F7-4818-4F0E-AB92-D372ADF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3AF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CB8"/>
  </w:style>
  <w:style w:type="paragraph" w:styleId="Fuzeile">
    <w:name w:val="footer"/>
    <w:basedOn w:val="Standard"/>
    <w:link w:val="FuzeileZchn"/>
    <w:uiPriority w:val="99"/>
    <w:unhideWhenUsed/>
    <w:rsid w:val="00A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gen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au-uni.ac.at/de/universitaet/ueber-uns/gleichstellung-gender-studies/news-und-veranstaltungen/news/2020/weltfrauentag-20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radosavljevic@donau-uni.ac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labadmin</cp:lastModifiedBy>
  <cp:revision>6</cp:revision>
  <dcterms:created xsi:type="dcterms:W3CDTF">2020-02-28T10:30:00Z</dcterms:created>
  <dcterms:modified xsi:type="dcterms:W3CDTF">2020-03-04T09:22:00Z</dcterms:modified>
</cp:coreProperties>
</file>