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764C45" w14:textId="70CB73A5" w:rsidR="001D5380" w:rsidRDefault="001D5380" w:rsidP="002C0E2F">
      <w:pPr>
        <w:pStyle w:val="Untertitel"/>
        <w:spacing w:before="120" w:after="0" w:line="276" w:lineRule="auto"/>
        <w:rPr>
          <w:rFonts w:cs="Times New Roman"/>
          <w:sz w:val="28"/>
          <w:szCs w:val="28"/>
          <w:lang w:val="de-AT"/>
        </w:rPr>
      </w:pPr>
      <w:r>
        <w:rPr>
          <w:rFonts w:cs="Times New Roman"/>
          <w:sz w:val="28"/>
          <w:szCs w:val="28"/>
          <w:lang w:val="de-AT"/>
        </w:rPr>
        <w:t xml:space="preserve">Politische </w:t>
      </w:r>
      <w:r w:rsidR="00BD462B">
        <w:rPr>
          <w:rFonts w:cs="Times New Roman"/>
          <w:sz w:val="28"/>
          <w:szCs w:val="28"/>
          <w:lang w:val="de-AT"/>
        </w:rPr>
        <w:t xml:space="preserve">Kommunikation </w:t>
      </w:r>
      <w:r w:rsidR="007614CF">
        <w:rPr>
          <w:rFonts w:cs="Times New Roman"/>
          <w:sz w:val="28"/>
          <w:szCs w:val="28"/>
          <w:lang w:val="de-AT"/>
        </w:rPr>
        <w:t>mit Perspektivenwechsel</w:t>
      </w:r>
      <w:r w:rsidR="00D435C1" w:rsidRPr="00D435C1">
        <w:rPr>
          <w:rFonts w:cs="Times New Roman"/>
          <w:sz w:val="28"/>
          <w:szCs w:val="28"/>
          <w:lang w:val="de-AT"/>
        </w:rPr>
        <w:t xml:space="preserve"> </w:t>
      </w:r>
      <w:r w:rsidR="00D435C1">
        <w:rPr>
          <w:rFonts w:cs="Times New Roman"/>
          <w:sz w:val="28"/>
          <w:szCs w:val="28"/>
          <w:lang w:val="de-AT"/>
        </w:rPr>
        <w:t>studieren</w:t>
      </w:r>
      <w:r w:rsidR="002C0E2F">
        <w:rPr>
          <w:rFonts w:cs="Times New Roman"/>
          <w:sz w:val="28"/>
          <w:szCs w:val="28"/>
          <w:lang w:val="de-AT"/>
        </w:rPr>
        <w:br/>
      </w:r>
      <w:r w:rsidR="002C0E2F">
        <w:rPr>
          <w:rFonts w:cs="Times New Roman"/>
          <w:szCs w:val="28"/>
          <w:lang w:val="de-AT"/>
        </w:rPr>
        <w:t xml:space="preserve">Konferenz der International </w:t>
      </w:r>
      <w:proofErr w:type="spellStart"/>
      <w:r w:rsidR="002C0E2F">
        <w:rPr>
          <w:rFonts w:cs="Times New Roman"/>
          <w:szCs w:val="28"/>
          <w:lang w:val="de-AT"/>
        </w:rPr>
        <w:t>Association</w:t>
      </w:r>
      <w:proofErr w:type="spellEnd"/>
      <w:r w:rsidR="002C0E2F">
        <w:rPr>
          <w:rFonts w:cs="Times New Roman"/>
          <w:szCs w:val="28"/>
          <w:lang w:val="de-AT"/>
        </w:rPr>
        <w:t xml:space="preserve"> </w:t>
      </w:r>
      <w:proofErr w:type="spellStart"/>
      <w:r w:rsidR="002C0E2F">
        <w:rPr>
          <w:rFonts w:cs="Times New Roman"/>
          <w:szCs w:val="28"/>
          <w:lang w:val="de-AT"/>
        </w:rPr>
        <w:t>of</w:t>
      </w:r>
      <w:proofErr w:type="spellEnd"/>
      <w:r w:rsidR="002C0E2F">
        <w:rPr>
          <w:rFonts w:cs="Times New Roman"/>
          <w:szCs w:val="28"/>
          <w:lang w:val="de-AT"/>
        </w:rPr>
        <w:t xml:space="preserve"> Political Consultants</w:t>
      </w:r>
      <w:r w:rsidR="002C0E2F" w:rsidRPr="002C0E2F">
        <w:rPr>
          <w:rFonts w:cs="Times New Roman"/>
          <w:szCs w:val="28"/>
          <w:lang w:val="de-AT"/>
        </w:rPr>
        <w:t xml:space="preserve"> </w:t>
      </w:r>
      <w:r w:rsidR="00100E78">
        <w:rPr>
          <w:rFonts w:cs="Times New Roman"/>
          <w:szCs w:val="28"/>
          <w:lang w:val="de-AT"/>
        </w:rPr>
        <w:t xml:space="preserve">bietet Studierenden der Donau-Universität Krems Einblick in </w:t>
      </w:r>
      <w:r w:rsidR="00100E78" w:rsidRPr="00100E78">
        <w:rPr>
          <w:rFonts w:cs="Times New Roman"/>
          <w:szCs w:val="28"/>
          <w:lang w:val="de-AT"/>
        </w:rPr>
        <w:t xml:space="preserve">„International </w:t>
      </w:r>
      <w:proofErr w:type="spellStart"/>
      <w:r w:rsidR="00100E78" w:rsidRPr="00100E78">
        <w:rPr>
          <w:rFonts w:cs="Times New Roman"/>
          <w:szCs w:val="28"/>
          <w:lang w:val="de-AT"/>
        </w:rPr>
        <w:t>campaigning</w:t>
      </w:r>
      <w:proofErr w:type="spellEnd"/>
      <w:r w:rsidR="00100E78" w:rsidRPr="00100E78">
        <w:rPr>
          <w:rFonts w:cs="Times New Roman"/>
          <w:szCs w:val="28"/>
          <w:lang w:val="de-AT"/>
        </w:rPr>
        <w:t>“</w:t>
      </w:r>
    </w:p>
    <w:p w14:paraId="4E58D512" w14:textId="74EFC2D4" w:rsidR="001D5380" w:rsidRDefault="001D5380" w:rsidP="002C0E2F">
      <w:pPr>
        <w:spacing w:before="120" w:line="276" w:lineRule="auto"/>
        <w:ind w:left="709" w:right="-284"/>
        <w:rPr>
          <w:b/>
        </w:rPr>
      </w:pPr>
      <w:r w:rsidRPr="001D5380">
        <w:rPr>
          <w:b/>
          <w:lang w:val="de-AT"/>
        </w:rPr>
        <w:t>(1</w:t>
      </w:r>
      <w:r w:rsidR="004E53AC">
        <w:rPr>
          <w:b/>
          <w:lang w:val="de-AT"/>
        </w:rPr>
        <w:t>1</w:t>
      </w:r>
      <w:r w:rsidRPr="001D5380">
        <w:rPr>
          <w:b/>
          <w:lang w:val="de-AT"/>
        </w:rPr>
        <w:t xml:space="preserve">.11.2019): </w:t>
      </w:r>
      <w:r w:rsidRPr="001D5380">
        <w:rPr>
          <w:b/>
        </w:rPr>
        <w:t>I</w:t>
      </w:r>
      <w:r w:rsidR="00EB69A6">
        <w:rPr>
          <w:b/>
        </w:rPr>
        <w:t>m Rahmen des Master-</w:t>
      </w:r>
      <w:r w:rsidR="00464BB0">
        <w:rPr>
          <w:b/>
        </w:rPr>
        <w:t>Programms</w:t>
      </w:r>
      <w:r w:rsidR="00A573D4">
        <w:rPr>
          <w:b/>
        </w:rPr>
        <w:t xml:space="preserve"> Politische Kommunikation</w:t>
      </w:r>
      <w:r w:rsidRPr="001D5380">
        <w:rPr>
          <w:b/>
        </w:rPr>
        <w:t xml:space="preserve"> der Donau-Universität Krems ha</w:t>
      </w:r>
      <w:r w:rsidR="00F51FA3">
        <w:rPr>
          <w:b/>
        </w:rPr>
        <w:t>tt</w:t>
      </w:r>
      <w:r w:rsidRPr="001D5380">
        <w:rPr>
          <w:b/>
        </w:rPr>
        <w:t xml:space="preserve">en die Studierenden am </w:t>
      </w:r>
      <w:r w:rsidR="00EB69A6">
        <w:rPr>
          <w:b/>
        </w:rPr>
        <w:t xml:space="preserve">Montag, </w:t>
      </w:r>
      <w:r w:rsidRPr="001D5380">
        <w:rPr>
          <w:b/>
        </w:rPr>
        <w:t>11. November 2019</w:t>
      </w:r>
      <w:r w:rsidR="007614CF">
        <w:rPr>
          <w:b/>
        </w:rPr>
        <w:t>,</w:t>
      </w:r>
      <w:r w:rsidRPr="001D5380">
        <w:rPr>
          <w:b/>
        </w:rPr>
        <w:t xml:space="preserve"> die Möglichkeit </w:t>
      </w:r>
      <w:r w:rsidR="00BD462B">
        <w:rPr>
          <w:b/>
        </w:rPr>
        <w:t xml:space="preserve">auf einem Konferenzschiff </w:t>
      </w:r>
      <w:r w:rsidRPr="001D5380">
        <w:rPr>
          <w:b/>
        </w:rPr>
        <w:t xml:space="preserve">an einer international besetzten, hochkarätigen Konferenz zum Thema „International </w:t>
      </w:r>
      <w:proofErr w:type="spellStart"/>
      <w:r w:rsidRPr="001D5380">
        <w:rPr>
          <w:b/>
        </w:rPr>
        <w:t>campaigning</w:t>
      </w:r>
      <w:proofErr w:type="spellEnd"/>
      <w:r w:rsidRPr="001D5380">
        <w:rPr>
          <w:b/>
        </w:rPr>
        <w:t>“ teilzunehmen.</w:t>
      </w:r>
      <w:r w:rsidR="008D0D21">
        <w:rPr>
          <w:b/>
        </w:rPr>
        <w:t xml:space="preserve"> </w:t>
      </w:r>
      <w:r w:rsidR="00EB69A6">
        <w:rPr>
          <w:b/>
        </w:rPr>
        <w:t xml:space="preserve">Tags davor sprach </w:t>
      </w:r>
      <w:r w:rsidR="00A573D4">
        <w:rPr>
          <w:b/>
        </w:rPr>
        <w:t xml:space="preserve">die Politologin </w:t>
      </w:r>
      <w:r w:rsidR="005C6BCB">
        <w:rPr>
          <w:b/>
        </w:rPr>
        <w:t xml:space="preserve">Gerda </w:t>
      </w:r>
      <w:proofErr w:type="spellStart"/>
      <w:r w:rsidR="005C6BCB">
        <w:rPr>
          <w:b/>
        </w:rPr>
        <w:t>Füricht-Fiegl</w:t>
      </w:r>
      <w:proofErr w:type="spellEnd"/>
      <w:r w:rsidR="00EB69A6">
        <w:rPr>
          <w:b/>
        </w:rPr>
        <w:t xml:space="preserve">, </w:t>
      </w:r>
      <w:proofErr w:type="spellStart"/>
      <w:r w:rsidR="00EB69A6">
        <w:rPr>
          <w:b/>
        </w:rPr>
        <w:t>PhD</w:t>
      </w:r>
      <w:proofErr w:type="spellEnd"/>
      <w:r w:rsidR="00EB69A6">
        <w:rPr>
          <w:b/>
        </w:rPr>
        <w:t xml:space="preserve"> </w:t>
      </w:r>
      <w:r w:rsidR="004966E8">
        <w:rPr>
          <w:b/>
        </w:rPr>
        <w:t xml:space="preserve">zu den Herausforderungen </w:t>
      </w:r>
      <w:r w:rsidR="003E536F">
        <w:rPr>
          <w:b/>
        </w:rPr>
        <w:t>der EU-Kommunikation.</w:t>
      </w:r>
    </w:p>
    <w:p w14:paraId="35595BD0" w14:textId="77777777" w:rsidR="008D0D21" w:rsidRDefault="008D0D21" w:rsidP="001D5380">
      <w:pPr>
        <w:spacing w:line="276" w:lineRule="auto"/>
        <w:ind w:right="-286"/>
        <w:rPr>
          <w:b/>
        </w:rPr>
      </w:pPr>
    </w:p>
    <w:p w14:paraId="226FE8D8" w14:textId="08064EEC" w:rsidR="001B1D92" w:rsidRDefault="003E536F" w:rsidP="003E536F">
      <w:pPr>
        <w:spacing w:line="276" w:lineRule="auto"/>
        <w:ind w:right="-286"/>
      </w:pPr>
      <w:r>
        <w:t>Die viertägige</w:t>
      </w:r>
      <w:r w:rsidR="00C64469">
        <w:t xml:space="preserve"> </w:t>
      </w:r>
      <w:r>
        <w:t xml:space="preserve">52. Welt-Konferenz der IAPC </w:t>
      </w:r>
      <w:r w:rsidR="00C64469" w:rsidRPr="001D5380">
        <w:t xml:space="preserve">(The International </w:t>
      </w:r>
      <w:proofErr w:type="spellStart"/>
      <w:r w:rsidR="00C64469" w:rsidRPr="001D5380">
        <w:t>Association</w:t>
      </w:r>
      <w:proofErr w:type="spellEnd"/>
      <w:r w:rsidR="00C64469" w:rsidRPr="001D5380">
        <w:t xml:space="preserve"> </w:t>
      </w:r>
      <w:proofErr w:type="spellStart"/>
      <w:r w:rsidR="00C64469" w:rsidRPr="001D5380">
        <w:t>of</w:t>
      </w:r>
      <w:proofErr w:type="spellEnd"/>
      <w:r w:rsidR="00C64469" w:rsidRPr="001D5380">
        <w:t xml:space="preserve"> </w:t>
      </w:r>
      <w:r w:rsidR="0058174D">
        <w:t>P</w:t>
      </w:r>
      <w:r w:rsidR="00C64469" w:rsidRPr="001D5380">
        <w:t xml:space="preserve">olitical </w:t>
      </w:r>
      <w:r w:rsidR="0058174D">
        <w:t>C</w:t>
      </w:r>
      <w:r w:rsidR="00C64469" w:rsidRPr="001D5380">
        <w:t>onsultants</w:t>
      </w:r>
      <w:r w:rsidR="00597B5D">
        <w:t xml:space="preserve">) fand </w:t>
      </w:r>
      <w:r w:rsidR="00EB69A6">
        <w:t xml:space="preserve">heuer </w:t>
      </w:r>
      <w:r w:rsidR="00597B5D">
        <w:t>vom 8. bis 11. November 2019</w:t>
      </w:r>
      <w:r>
        <w:t xml:space="preserve"> </w:t>
      </w:r>
      <w:r w:rsidR="00A573D4">
        <w:t xml:space="preserve">in Österreich </w:t>
      </w:r>
      <w:r>
        <w:t xml:space="preserve">statt. Die </w:t>
      </w:r>
      <w:r w:rsidR="00EB69A6">
        <w:t xml:space="preserve">als Schiffsreise konzipierte Konferenz </w:t>
      </w:r>
      <w:r w:rsidR="00A573D4">
        <w:t xml:space="preserve">startete </w:t>
      </w:r>
      <w:r>
        <w:t>in Passau</w:t>
      </w:r>
      <w:r w:rsidR="00A573D4">
        <w:t xml:space="preserve"> </w:t>
      </w:r>
      <w:r>
        <w:t>und endet</w:t>
      </w:r>
      <w:r w:rsidR="00A573D4">
        <w:t>e</w:t>
      </w:r>
      <w:r>
        <w:t xml:space="preserve"> am 11. November in Wien</w:t>
      </w:r>
      <w:r w:rsidR="0058174D">
        <w:t>.</w:t>
      </w:r>
    </w:p>
    <w:p w14:paraId="7CAB9484" w14:textId="77777777" w:rsidR="00C60798" w:rsidRDefault="00C60798" w:rsidP="003E536F">
      <w:pPr>
        <w:spacing w:line="276" w:lineRule="auto"/>
        <w:ind w:right="-286"/>
      </w:pPr>
    </w:p>
    <w:p w14:paraId="40FD9248" w14:textId="5062AC51" w:rsidR="00C60798" w:rsidRPr="007614CF" w:rsidRDefault="00BD462B" w:rsidP="00C60798">
      <w:pPr>
        <w:spacing w:line="276" w:lineRule="auto"/>
        <w:ind w:right="-286"/>
        <w:rPr>
          <w:b/>
        </w:rPr>
      </w:pPr>
      <w:r w:rsidRPr="007614CF">
        <w:rPr>
          <w:b/>
        </w:rPr>
        <w:t xml:space="preserve">Herausforderung </w:t>
      </w:r>
      <w:r w:rsidR="00C60798" w:rsidRPr="007614CF">
        <w:rPr>
          <w:b/>
        </w:rPr>
        <w:t>EU-Kommunikation</w:t>
      </w:r>
      <w:r w:rsidRPr="007614CF">
        <w:rPr>
          <w:b/>
        </w:rPr>
        <w:t xml:space="preserve">: </w:t>
      </w:r>
      <w:proofErr w:type="spellStart"/>
      <w:r w:rsidRPr="007614CF">
        <w:rPr>
          <w:b/>
        </w:rPr>
        <w:t>BürgerInnen</w:t>
      </w:r>
      <w:proofErr w:type="spellEnd"/>
      <w:r w:rsidRPr="007614CF">
        <w:rPr>
          <w:b/>
        </w:rPr>
        <w:t xml:space="preserve"> erreichen</w:t>
      </w:r>
    </w:p>
    <w:p w14:paraId="00BD661C" w14:textId="52D05F97" w:rsidR="003E536F" w:rsidRDefault="0067436C" w:rsidP="00C60798">
      <w:pPr>
        <w:spacing w:line="276" w:lineRule="auto"/>
        <w:ind w:right="-286"/>
      </w:pPr>
      <w:r>
        <w:t>Am Sonntag, 10. November 2019</w:t>
      </w:r>
      <w:r w:rsidR="007614CF">
        <w:t>,</w:t>
      </w:r>
      <w:r w:rsidR="00A573D4">
        <w:t xml:space="preserve"> legte das Konferenzschiff</w:t>
      </w:r>
      <w:r w:rsidR="00BD462B">
        <w:t xml:space="preserve"> „MS Primadonna“</w:t>
      </w:r>
      <w:r w:rsidR="00A573D4">
        <w:t xml:space="preserve"> in Krems an der Donau an</w:t>
      </w:r>
      <w:r w:rsidR="001E7E64">
        <w:t xml:space="preserve">, wo am Vormittag unter dem Motto „Europe </w:t>
      </w:r>
      <w:proofErr w:type="spellStart"/>
      <w:r w:rsidR="001E7E64">
        <w:t>under</w:t>
      </w:r>
      <w:proofErr w:type="spellEnd"/>
      <w:r w:rsidR="001E7E64">
        <w:t xml:space="preserve"> </w:t>
      </w:r>
      <w:proofErr w:type="spellStart"/>
      <w:r w:rsidR="001E7E64">
        <w:t>pressure</w:t>
      </w:r>
      <w:proofErr w:type="spellEnd"/>
      <w:r w:rsidR="001E7E64">
        <w:t>“ die Polit</w:t>
      </w:r>
      <w:r w:rsidR="00C52842">
        <w:t>ologin und Leiterin des Universitätslehrgang</w:t>
      </w:r>
      <w:r w:rsidR="00BD462B">
        <w:t>s</w:t>
      </w:r>
      <w:r w:rsidR="00C52842">
        <w:t xml:space="preserve"> Politische Kommunikation</w:t>
      </w:r>
      <w:r w:rsidR="00EB69A6">
        <w:t>,</w:t>
      </w:r>
      <w:r w:rsidR="00E11FF5">
        <w:t xml:space="preserve"> Gerda </w:t>
      </w:r>
      <w:proofErr w:type="spellStart"/>
      <w:r w:rsidR="00E11FF5">
        <w:t>Füricht-Fiegl</w:t>
      </w:r>
      <w:proofErr w:type="spellEnd"/>
      <w:r w:rsidR="00E11FF5">
        <w:t>,</w:t>
      </w:r>
      <w:r w:rsidR="00EB69A6">
        <w:t xml:space="preserve"> </w:t>
      </w:r>
      <w:proofErr w:type="spellStart"/>
      <w:r w:rsidR="00EB69A6">
        <w:t>PhD</w:t>
      </w:r>
      <w:proofErr w:type="spellEnd"/>
      <w:r w:rsidR="00CE036C">
        <w:t xml:space="preserve"> </w:t>
      </w:r>
      <w:r w:rsidR="00BD462B">
        <w:t>zur EU-Kommunikation sprach</w:t>
      </w:r>
      <w:r w:rsidR="00CE036C">
        <w:t>.</w:t>
      </w:r>
      <w:r w:rsidR="000B5732">
        <w:t xml:space="preserve"> „</w:t>
      </w:r>
      <w:r w:rsidR="007F1254">
        <w:t xml:space="preserve">Selbst nach </w:t>
      </w:r>
      <w:r w:rsidR="0072560C">
        <w:t>fast 25</w:t>
      </w:r>
      <w:r w:rsidR="007F1254">
        <w:t xml:space="preserve"> Jahren EU-Mitgliedschaft Österreichs</w:t>
      </w:r>
      <w:r w:rsidR="00BD462B">
        <w:t xml:space="preserve"> wird die EU von ihren </w:t>
      </w:r>
      <w:proofErr w:type="spellStart"/>
      <w:r w:rsidR="00BD462B">
        <w:t>BürgerInnen</w:t>
      </w:r>
      <w:proofErr w:type="spellEnd"/>
      <w:r w:rsidR="00BD462B">
        <w:t xml:space="preserve"> immer noch als abstrakt und weit weg wa</w:t>
      </w:r>
      <w:r w:rsidR="007614CF">
        <w:t>hrgenommen. Nach wie vor bestehen</w:t>
      </w:r>
      <w:r w:rsidR="00CB3D88">
        <w:t xml:space="preserve"> </w:t>
      </w:r>
      <w:r w:rsidR="002C4AA3">
        <w:t>ein massives Informationsdefizi</w:t>
      </w:r>
      <w:r w:rsidR="00CB3D88">
        <w:t>t</w:t>
      </w:r>
      <w:r w:rsidR="00995AB2">
        <w:t xml:space="preserve"> und Kommunikationsbedarf</w:t>
      </w:r>
      <w:r w:rsidR="00FC0806">
        <w:t>.</w:t>
      </w:r>
      <w:r w:rsidR="00BD462B">
        <w:t>“</w:t>
      </w:r>
    </w:p>
    <w:p w14:paraId="3637CDFA" w14:textId="15E5B6B5" w:rsidR="00710B75" w:rsidRDefault="00710B75" w:rsidP="003E536F">
      <w:pPr>
        <w:spacing w:line="276" w:lineRule="auto"/>
        <w:ind w:right="-286"/>
      </w:pPr>
    </w:p>
    <w:p w14:paraId="1D617262" w14:textId="78E71BB2" w:rsidR="00C60798" w:rsidRPr="007614CF" w:rsidRDefault="00C60798" w:rsidP="00C60798">
      <w:pPr>
        <w:tabs>
          <w:tab w:val="left" w:pos="5640"/>
        </w:tabs>
        <w:spacing w:line="276" w:lineRule="auto"/>
        <w:ind w:right="-286"/>
        <w:rPr>
          <w:b/>
        </w:rPr>
      </w:pPr>
      <w:r w:rsidRPr="007614CF">
        <w:rPr>
          <w:b/>
        </w:rPr>
        <w:t>Internationale Wahlkampagnen</w:t>
      </w:r>
      <w:r w:rsidR="00BD462B" w:rsidRPr="007614CF">
        <w:rPr>
          <w:b/>
        </w:rPr>
        <w:t xml:space="preserve"> unter</w:t>
      </w:r>
      <w:r w:rsidR="007614CF">
        <w:rPr>
          <w:b/>
        </w:rPr>
        <w:t>sucht</w:t>
      </w:r>
      <w:r w:rsidR="00367D47" w:rsidRPr="007614CF">
        <w:rPr>
          <w:b/>
        </w:rPr>
        <w:t xml:space="preserve">: Lernen aus Best und </w:t>
      </w:r>
      <w:proofErr w:type="spellStart"/>
      <w:r w:rsidR="00367D47" w:rsidRPr="007614CF">
        <w:rPr>
          <w:b/>
        </w:rPr>
        <w:t>W</w:t>
      </w:r>
      <w:r w:rsidR="00BD462B" w:rsidRPr="007614CF">
        <w:rPr>
          <w:b/>
        </w:rPr>
        <w:t>orst</w:t>
      </w:r>
      <w:proofErr w:type="spellEnd"/>
      <w:r w:rsidR="00BD462B" w:rsidRPr="007614CF">
        <w:rPr>
          <w:b/>
        </w:rPr>
        <w:t xml:space="preserve"> </w:t>
      </w:r>
      <w:proofErr w:type="spellStart"/>
      <w:r w:rsidR="00BD462B" w:rsidRPr="007614CF">
        <w:rPr>
          <w:b/>
        </w:rPr>
        <w:t>practices</w:t>
      </w:r>
      <w:proofErr w:type="spellEnd"/>
    </w:p>
    <w:p w14:paraId="3606B044" w14:textId="5EE84BE5" w:rsidR="0090603D" w:rsidRDefault="00AA0F5F" w:rsidP="00C60798">
      <w:pPr>
        <w:spacing w:line="276" w:lineRule="auto"/>
        <w:ind w:right="-286"/>
      </w:pPr>
      <w:r>
        <w:t xml:space="preserve">Tags </w:t>
      </w:r>
      <w:r w:rsidR="00710B75">
        <w:t>darauf, am 11. November</w:t>
      </w:r>
      <w:r>
        <w:t>, stand</w:t>
      </w:r>
      <w:r w:rsidR="00EB69A6">
        <w:t>en</w:t>
      </w:r>
      <w:r>
        <w:t xml:space="preserve"> bei der nächsten und letzten Station der Konferenzreise</w:t>
      </w:r>
      <w:r w:rsidR="00F82A85">
        <w:t xml:space="preserve"> in Wien </w:t>
      </w:r>
      <w:r w:rsidR="00EB69A6">
        <w:t>internationale Wahlkampagnen</w:t>
      </w:r>
      <w:r w:rsidR="00F82A85">
        <w:t xml:space="preserve"> im Fokus</w:t>
      </w:r>
      <w:r w:rsidR="00E26548">
        <w:t>. Ein Highlight war der Beitrag von Necati Özkan, dem türkischen Kampagnenmanager des nunmehrigen Istanbuler Bürgermeisters</w:t>
      </w:r>
      <w:r w:rsidR="00EB69A6">
        <w:t xml:space="preserve"> Ekrem </w:t>
      </w:r>
      <w:proofErr w:type="spellStart"/>
      <w:r w:rsidR="00464BB0" w:rsidRPr="00464BB0">
        <w:t>İmamoğlu</w:t>
      </w:r>
      <w:proofErr w:type="spellEnd"/>
      <w:r w:rsidR="00464BB0" w:rsidRPr="00464BB0">
        <w:t xml:space="preserve"> </w:t>
      </w:r>
      <w:r w:rsidR="0090603D">
        <w:t>von der türkischen Oppositionspartei CHP</w:t>
      </w:r>
      <w:r w:rsidR="0060658B" w:rsidRPr="00EB69A6">
        <w:t>.</w:t>
      </w:r>
      <w:r w:rsidR="00B663DA" w:rsidRPr="00EB69A6">
        <w:t xml:space="preserve"> </w:t>
      </w:r>
    </w:p>
    <w:p w14:paraId="0523A21A" w14:textId="77777777" w:rsidR="007614CF" w:rsidRDefault="007614CF" w:rsidP="00C60798">
      <w:pPr>
        <w:spacing w:line="276" w:lineRule="auto"/>
        <w:ind w:right="-286"/>
      </w:pPr>
    </w:p>
    <w:p w14:paraId="402414ED" w14:textId="10A489D9" w:rsidR="001D5380" w:rsidRDefault="001D5380" w:rsidP="00C60798">
      <w:pPr>
        <w:spacing w:line="276" w:lineRule="auto"/>
        <w:ind w:right="-286"/>
      </w:pPr>
      <w:r w:rsidRPr="001D5380">
        <w:t>Eine Vorschau auf d</w:t>
      </w:r>
      <w:r w:rsidR="00EE3EAC">
        <w:t>en</w:t>
      </w:r>
      <w:r w:rsidR="00C60798">
        <w:t xml:space="preserve"> US-Wahlkampf 2020 lieferten US-</w:t>
      </w:r>
      <w:proofErr w:type="spellStart"/>
      <w:r w:rsidR="00C60798">
        <w:t>Campaigner</w:t>
      </w:r>
      <w:proofErr w:type="spellEnd"/>
      <w:r w:rsidR="00C60798">
        <w:t xml:space="preserve"> der Demokratischen und der Republikanischen Partei</w:t>
      </w:r>
      <w:r w:rsidR="0020472F">
        <w:t>. Im Publikum</w:t>
      </w:r>
      <w:r w:rsidR="00DA49E3">
        <w:t xml:space="preserve"> waren</w:t>
      </w:r>
      <w:r w:rsidR="0090603D">
        <w:t xml:space="preserve"> auch</w:t>
      </w:r>
      <w:r w:rsidR="00DA49E3">
        <w:t xml:space="preserve"> die Studierenden </w:t>
      </w:r>
      <w:r w:rsidR="0090603D">
        <w:t>des Master-</w:t>
      </w:r>
      <w:r w:rsidR="00464BB0">
        <w:t>Programm</w:t>
      </w:r>
      <w:r w:rsidR="0090603D">
        <w:t>s</w:t>
      </w:r>
      <w:r w:rsidR="00F35F98">
        <w:t xml:space="preserve"> Politische Kommunikation</w:t>
      </w:r>
      <w:r w:rsidR="0090603D">
        <w:t xml:space="preserve"> der Donau-Universität Krems</w:t>
      </w:r>
      <w:r w:rsidR="00996976">
        <w:t xml:space="preserve">. </w:t>
      </w:r>
      <w:r w:rsidR="008D06A5">
        <w:t>„</w:t>
      </w:r>
      <w:r w:rsidR="00C60798">
        <w:t>Mit der Teilnahme an der Konferenz haben die Studierenden die Möglichkeit</w:t>
      </w:r>
      <w:r w:rsidR="0090603D">
        <w:t xml:space="preserve"> einen Insider-Blick ins internationale</w:t>
      </w:r>
      <w:r w:rsidR="00C60798">
        <w:t xml:space="preserve"> </w:t>
      </w:r>
      <w:proofErr w:type="spellStart"/>
      <w:r w:rsidR="00C60798">
        <w:t>Campaig</w:t>
      </w:r>
      <w:r w:rsidR="0090603D">
        <w:t>ning</w:t>
      </w:r>
      <w:proofErr w:type="spellEnd"/>
      <w:r w:rsidR="0090603D">
        <w:t xml:space="preserve"> aus erster Hand zu erhalten</w:t>
      </w:r>
      <w:r w:rsidR="00C60798">
        <w:t xml:space="preserve">. Damit setzen wir </w:t>
      </w:r>
      <w:r w:rsidR="0090603D">
        <w:t xml:space="preserve">in unserer Weiterbildung </w:t>
      </w:r>
      <w:r w:rsidR="00C60798">
        <w:t>neben der Fokussierung a</w:t>
      </w:r>
      <w:r w:rsidR="00BD462B">
        <w:t>uf P</w:t>
      </w:r>
      <w:r w:rsidR="00C60798">
        <w:t>olitische Kommunikation in Österreich</w:t>
      </w:r>
      <w:r w:rsidR="00C60798" w:rsidRPr="00C60798">
        <w:t xml:space="preserve"> </w:t>
      </w:r>
      <w:r w:rsidR="00C60798">
        <w:t>einen starken internationalen Schwerpunkt“</w:t>
      </w:r>
      <w:r w:rsidR="007614CF">
        <w:t>,</w:t>
      </w:r>
      <w:r w:rsidR="00C60798">
        <w:t xml:space="preserve"> </w:t>
      </w:r>
      <w:r w:rsidR="00780537">
        <w:t xml:space="preserve">schließt die Lehrgangsleiterin </w:t>
      </w:r>
      <w:proofErr w:type="spellStart"/>
      <w:r w:rsidR="00780537">
        <w:t>Füricht-Fiegl</w:t>
      </w:r>
      <w:proofErr w:type="spellEnd"/>
      <w:r w:rsidR="00780537">
        <w:t>.</w:t>
      </w:r>
    </w:p>
    <w:p w14:paraId="5B927E15" w14:textId="64DDE3F8" w:rsidR="006D67B7" w:rsidRDefault="002172E7" w:rsidP="00B663DA">
      <w:pPr>
        <w:spacing w:line="276" w:lineRule="auto"/>
        <w:ind w:right="-286"/>
      </w:pPr>
      <w:r>
        <w:lastRenderedPageBreak/>
        <w:t xml:space="preserve">Der </w:t>
      </w:r>
      <w:r w:rsidR="006D67B7">
        <w:t>Studienstart</w:t>
      </w:r>
      <w:r>
        <w:t xml:space="preserve"> im </w:t>
      </w:r>
      <w:r w:rsidR="0090603D">
        <w:t xml:space="preserve">viersemestrigen </w:t>
      </w:r>
      <w:r>
        <w:t xml:space="preserve">Universitätslehrgang Politische Kommunikation ist noch bis März 2020 möglich. </w:t>
      </w:r>
    </w:p>
    <w:p w14:paraId="17DD80C3" w14:textId="77777777" w:rsidR="002C0E2F" w:rsidRDefault="002C0E2F" w:rsidP="00B663DA">
      <w:pPr>
        <w:spacing w:line="276" w:lineRule="auto"/>
        <w:ind w:right="-286"/>
      </w:pPr>
    </w:p>
    <w:p w14:paraId="07DFE79F" w14:textId="635C2873" w:rsidR="0058174D" w:rsidRDefault="00464BB0" w:rsidP="00B663DA">
      <w:pPr>
        <w:spacing w:line="276" w:lineRule="auto"/>
        <w:ind w:right="-286"/>
      </w:pPr>
      <w:r w:rsidRPr="00464BB0">
        <w:rPr>
          <w:b/>
        </w:rPr>
        <w:t>Weitere Informationen:</w:t>
      </w:r>
      <w:r w:rsidRPr="00464BB0">
        <w:t xml:space="preserve"> </w:t>
      </w:r>
      <w:hyperlink r:id="rId9" w:history="1">
        <w:r w:rsidRPr="007614CF">
          <w:rPr>
            <w:rStyle w:val="Hyperlink"/>
          </w:rPr>
          <w:t>www.donau-uni.ac.at/wuk/polkom</w:t>
        </w:r>
      </w:hyperlink>
      <w:r w:rsidRPr="0058174D">
        <w:t xml:space="preserve"> </w:t>
      </w:r>
      <w:r>
        <w:t xml:space="preserve"> und </w:t>
      </w:r>
      <w:hyperlink r:id="rId10" w:history="1">
        <w:r w:rsidRPr="00857DAE">
          <w:rPr>
            <w:rStyle w:val="Hyperlink"/>
          </w:rPr>
          <w:t>www.iapc.org</w:t>
        </w:r>
      </w:hyperlink>
      <w:r>
        <w:t xml:space="preserve"> </w:t>
      </w:r>
      <w:r w:rsidRPr="0058174D">
        <w:t>(Programm</w:t>
      </w:r>
      <w:r>
        <w:t xml:space="preserve"> der Konferenz</w:t>
      </w:r>
      <w:r w:rsidR="0058174D" w:rsidRPr="0058174D">
        <w:t>).</w:t>
      </w:r>
    </w:p>
    <w:p w14:paraId="18C44B60" w14:textId="077C7184" w:rsidR="007B0C89" w:rsidRDefault="0090603D" w:rsidP="0090603D">
      <w:pPr>
        <w:pStyle w:val="Vorspann"/>
        <w:tabs>
          <w:tab w:val="left" w:pos="2940"/>
        </w:tabs>
        <w:ind w:left="0"/>
        <w:rPr>
          <w:rFonts w:cs="Times New Roman"/>
          <w:lang w:val="de-DE"/>
        </w:rPr>
      </w:pPr>
      <w:r>
        <w:rPr>
          <w:rFonts w:cs="Times New Roman"/>
          <w:lang w:val="de-DE"/>
        </w:rPr>
        <w:tab/>
      </w:r>
      <w:bookmarkStart w:id="0" w:name="_GoBack"/>
      <w:bookmarkEnd w:id="0"/>
    </w:p>
    <w:p w14:paraId="3D8C50B5" w14:textId="57AA566E" w:rsidR="000C15E3" w:rsidRPr="000C15E3" w:rsidRDefault="00852165" w:rsidP="000C15E3">
      <w:pPr>
        <w:pStyle w:val="Vorspann"/>
        <w:ind w:left="708"/>
        <w:rPr>
          <w:rFonts w:cs="Times New Roman"/>
          <w:b w:val="0"/>
          <w:lang w:val="de-DE"/>
        </w:rPr>
      </w:pPr>
      <w:r>
        <w:rPr>
          <w:rFonts w:cs="Times New Roman"/>
          <w:lang w:val="de-DE"/>
        </w:rPr>
        <w:t>Rückfragen</w:t>
      </w:r>
      <w:r w:rsidR="000C15E3">
        <w:rPr>
          <w:rFonts w:cs="Times New Roman"/>
          <w:lang w:val="de-DE"/>
        </w:rPr>
        <w:br/>
      </w:r>
      <w:r w:rsidR="000C15E3" w:rsidRPr="000C15E3">
        <w:rPr>
          <w:rFonts w:cs="Times New Roman"/>
          <w:b w:val="0"/>
          <w:lang w:val="de-DE"/>
        </w:rPr>
        <w:t xml:space="preserve">Mag. Ilja </w:t>
      </w:r>
      <w:proofErr w:type="spellStart"/>
      <w:r w:rsidR="000C15E3" w:rsidRPr="000C15E3">
        <w:rPr>
          <w:rFonts w:cs="Times New Roman"/>
          <w:b w:val="0"/>
          <w:lang w:val="de-DE"/>
        </w:rPr>
        <w:t>Steffelbauer</w:t>
      </w:r>
      <w:proofErr w:type="spellEnd"/>
      <w:r w:rsidR="00AF7406" w:rsidRPr="000C15E3">
        <w:rPr>
          <w:rFonts w:cs="Times New Roman"/>
          <w:b w:val="0"/>
          <w:lang w:val="de-DE"/>
        </w:rPr>
        <w:br/>
      </w:r>
      <w:r w:rsidR="000C15E3" w:rsidRPr="000C15E3">
        <w:rPr>
          <w:rFonts w:cs="Times New Roman"/>
          <w:b w:val="0"/>
          <w:lang w:val="de-DE"/>
        </w:rPr>
        <w:t>Fakultät für Wirtschaft und Globalisierung</w:t>
      </w:r>
      <w:r w:rsidR="000C15E3">
        <w:rPr>
          <w:rFonts w:cs="Times New Roman"/>
          <w:b w:val="0"/>
          <w:lang w:val="de-DE"/>
        </w:rPr>
        <w:br/>
        <w:t>Donau-Universität Krems</w:t>
      </w:r>
      <w:r w:rsidR="00AF7406" w:rsidRPr="007B0C89">
        <w:rPr>
          <w:rFonts w:cs="Times New Roman"/>
          <w:b w:val="0"/>
          <w:lang w:val="de-DE"/>
        </w:rPr>
        <w:br/>
      </w:r>
      <w:r w:rsidR="000C15E3">
        <w:rPr>
          <w:rFonts w:cs="Times New Roman"/>
          <w:b w:val="0"/>
          <w:lang w:val="de-DE"/>
        </w:rPr>
        <w:t xml:space="preserve">Tel.: </w:t>
      </w:r>
      <w:r w:rsidR="000C15E3" w:rsidRPr="000C15E3">
        <w:rPr>
          <w:rFonts w:cs="Times New Roman"/>
          <w:b w:val="0"/>
          <w:lang w:val="de-DE"/>
        </w:rPr>
        <w:t>+43 2732 893-2335</w:t>
      </w:r>
      <w:r w:rsidR="007614CF">
        <w:rPr>
          <w:rFonts w:cs="Times New Roman"/>
          <w:b w:val="0"/>
          <w:lang w:val="de-DE"/>
        </w:rPr>
        <w:br/>
      </w:r>
      <w:hyperlink r:id="rId11" w:history="1">
        <w:r w:rsidR="000C15E3" w:rsidRPr="007614CF">
          <w:rPr>
            <w:rStyle w:val="Hyperlink"/>
            <w:rFonts w:cs="Times New Roman"/>
            <w:b w:val="0"/>
            <w:lang w:val="de-DE"/>
          </w:rPr>
          <w:t>ilja.steffelbauer@donau-uni.ac.at</w:t>
        </w:r>
      </w:hyperlink>
    </w:p>
    <w:p w14:paraId="4B010E63" w14:textId="77777777" w:rsidR="000C15E3" w:rsidRDefault="000C15E3">
      <w:pPr>
        <w:pStyle w:val="Vorspann"/>
        <w:ind w:left="708"/>
        <w:rPr>
          <w:rFonts w:cs="Times New Roman"/>
          <w:lang w:val="de-DE"/>
        </w:rPr>
      </w:pPr>
    </w:p>
    <w:sectPr w:rsidR="000C15E3" w:rsidSect="001B4DEE">
      <w:headerReference w:type="first" r:id="rId12"/>
      <w:pgSz w:w="11906" w:h="16838"/>
      <w:pgMar w:top="1418" w:right="1418" w:bottom="851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DB8997" w14:textId="77777777" w:rsidR="00282CB9" w:rsidRDefault="00282CB9">
      <w:r>
        <w:separator/>
      </w:r>
    </w:p>
  </w:endnote>
  <w:endnote w:type="continuationSeparator" w:id="0">
    <w:p w14:paraId="75EF89BD" w14:textId="77777777" w:rsidR="00282CB9" w:rsidRDefault="00282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433FBC" w14:textId="77777777" w:rsidR="00282CB9" w:rsidRDefault="00282CB9">
      <w:r>
        <w:separator/>
      </w:r>
    </w:p>
  </w:footnote>
  <w:footnote w:type="continuationSeparator" w:id="0">
    <w:p w14:paraId="49DBE210" w14:textId="77777777" w:rsidR="00282CB9" w:rsidRDefault="00282C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42D35" w14:textId="77777777" w:rsidR="00E11731" w:rsidRDefault="001B4DEE" w:rsidP="001B4DEE">
    <w:pPr>
      <w:pStyle w:val="Kopfzeile"/>
      <w:ind w:left="-993"/>
    </w:pPr>
    <w:r>
      <w:rPr>
        <w:noProof/>
        <w:lang w:val="de-AT" w:eastAsia="de-AT"/>
      </w:rPr>
      <w:drawing>
        <wp:inline distT="0" distB="0" distL="0" distR="0" wp14:anchorId="0FE05F38" wp14:editId="2DB1A995">
          <wp:extent cx="6943725" cy="2054875"/>
          <wp:effectExtent l="0" t="0" r="0" b="2540"/>
          <wp:docPr id="1" name="Bild 1" descr="Kopf_PA (D)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 descr="Kopf_PA (D) 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39899" cy="20537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67E16449"/>
    <w:multiLevelType w:val="hybridMultilevel"/>
    <w:tmpl w:val="B754B87E"/>
    <w:lvl w:ilvl="0" w:tplc="DF86AB50">
      <w:start w:val="1"/>
      <w:numFmt w:val="decimalZero"/>
      <w:lvlText w:val="(%1."/>
      <w:lvlJc w:val="left"/>
      <w:pPr>
        <w:ind w:left="1128" w:hanging="4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788" w:hanging="360"/>
      </w:pPr>
    </w:lvl>
    <w:lvl w:ilvl="2" w:tplc="0C07001B" w:tentative="1">
      <w:start w:val="1"/>
      <w:numFmt w:val="lowerRoman"/>
      <w:lvlText w:val="%3."/>
      <w:lvlJc w:val="right"/>
      <w:pPr>
        <w:ind w:left="2508" w:hanging="180"/>
      </w:pPr>
    </w:lvl>
    <w:lvl w:ilvl="3" w:tplc="0C07000F" w:tentative="1">
      <w:start w:val="1"/>
      <w:numFmt w:val="decimal"/>
      <w:lvlText w:val="%4."/>
      <w:lvlJc w:val="left"/>
      <w:pPr>
        <w:ind w:left="3228" w:hanging="360"/>
      </w:pPr>
    </w:lvl>
    <w:lvl w:ilvl="4" w:tplc="0C070019" w:tentative="1">
      <w:start w:val="1"/>
      <w:numFmt w:val="lowerLetter"/>
      <w:lvlText w:val="%5."/>
      <w:lvlJc w:val="left"/>
      <w:pPr>
        <w:ind w:left="3948" w:hanging="360"/>
      </w:pPr>
    </w:lvl>
    <w:lvl w:ilvl="5" w:tplc="0C07001B" w:tentative="1">
      <w:start w:val="1"/>
      <w:numFmt w:val="lowerRoman"/>
      <w:lvlText w:val="%6."/>
      <w:lvlJc w:val="right"/>
      <w:pPr>
        <w:ind w:left="4668" w:hanging="180"/>
      </w:pPr>
    </w:lvl>
    <w:lvl w:ilvl="6" w:tplc="0C07000F" w:tentative="1">
      <w:start w:val="1"/>
      <w:numFmt w:val="decimal"/>
      <w:lvlText w:val="%7."/>
      <w:lvlJc w:val="left"/>
      <w:pPr>
        <w:ind w:left="5388" w:hanging="360"/>
      </w:pPr>
    </w:lvl>
    <w:lvl w:ilvl="7" w:tplc="0C070019" w:tentative="1">
      <w:start w:val="1"/>
      <w:numFmt w:val="lowerLetter"/>
      <w:lvlText w:val="%8."/>
      <w:lvlJc w:val="left"/>
      <w:pPr>
        <w:ind w:left="6108" w:hanging="360"/>
      </w:pPr>
    </w:lvl>
    <w:lvl w:ilvl="8" w:tplc="0C07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A09"/>
    <w:rsid w:val="00006C65"/>
    <w:rsid w:val="000214D9"/>
    <w:rsid w:val="00034C8E"/>
    <w:rsid w:val="00053580"/>
    <w:rsid w:val="0007629C"/>
    <w:rsid w:val="000910B4"/>
    <w:rsid w:val="00092BD1"/>
    <w:rsid w:val="000B4BF1"/>
    <w:rsid w:val="000B5732"/>
    <w:rsid w:val="000C15E3"/>
    <w:rsid w:val="000C6669"/>
    <w:rsid w:val="000E4A0C"/>
    <w:rsid w:val="00100B7F"/>
    <w:rsid w:val="00100E78"/>
    <w:rsid w:val="0010499F"/>
    <w:rsid w:val="00111248"/>
    <w:rsid w:val="00112D96"/>
    <w:rsid w:val="0013690B"/>
    <w:rsid w:val="00136DA0"/>
    <w:rsid w:val="00140EFB"/>
    <w:rsid w:val="001513F0"/>
    <w:rsid w:val="00151458"/>
    <w:rsid w:val="00162DD7"/>
    <w:rsid w:val="00163137"/>
    <w:rsid w:val="001831A1"/>
    <w:rsid w:val="001847DF"/>
    <w:rsid w:val="001849EE"/>
    <w:rsid w:val="00197178"/>
    <w:rsid w:val="001A3546"/>
    <w:rsid w:val="001A4BE6"/>
    <w:rsid w:val="001B1D92"/>
    <w:rsid w:val="001B4DEE"/>
    <w:rsid w:val="001D2549"/>
    <w:rsid w:val="001D2871"/>
    <w:rsid w:val="001D38ED"/>
    <w:rsid w:val="001D5380"/>
    <w:rsid w:val="001D6D13"/>
    <w:rsid w:val="001E7E64"/>
    <w:rsid w:val="001F429F"/>
    <w:rsid w:val="001F6179"/>
    <w:rsid w:val="0020472F"/>
    <w:rsid w:val="002172E7"/>
    <w:rsid w:val="0022133C"/>
    <w:rsid w:val="00225F9A"/>
    <w:rsid w:val="00236FF6"/>
    <w:rsid w:val="00252DF4"/>
    <w:rsid w:val="00267CB8"/>
    <w:rsid w:val="0027186A"/>
    <w:rsid w:val="002732BA"/>
    <w:rsid w:val="00275BC3"/>
    <w:rsid w:val="00282CB9"/>
    <w:rsid w:val="00291AFB"/>
    <w:rsid w:val="002A1499"/>
    <w:rsid w:val="002A3B66"/>
    <w:rsid w:val="002B2584"/>
    <w:rsid w:val="002B6D42"/>
    <w:rsid w:val="002C0E2F"/>
    <w:rsid w:val="002C4AA3"/>
    <w:rsid w:val="002D6C6C"/>
    <w:rsid w:val="002F2A49"/>
    <w:rsid w:val="002F6A09"/>
    <w:rsid w:val="003040F9"/>
    <w:rsid w:val="00306727"/>
    <w:rsid w:val="00310E90"/>
    <w:rsid w:val="0031311C"/>
    <w:rsid w:val="00314626"/>
    <w:rsid w:val="0031630C"/>
    <w:rsid w:val="00330159"/>
    <w:rsid w:val="00343965"/>
    <w:rsid w:val="00354AE6"/>
    <w:rsid w:val="00354D41"/>
    <w:rsid w:val="0036570A"/>
    <w:rsid w:val="00367D47"/>
    <w:rsid w:val="0037424C"/>
    <w:rsid w:val="0037557E"/>
    <w:rsid w:val="003B2668"/>
    <w:rsid w:val="003C7376"/>
    <w:rsid w:val="003D5D0D"/>
    <w:rsid w:val="003E536F"/>
    <w:rsid w:val="003E7C7B"/>
    <w:rsid w:val="00406D73"/>
    <w:rsid w:val="00416DF8"/>
    <w:rsid w:val="00424924"/>
    <w:rsid w:val="00426BB7"/>
    <w:rsid w:val="00436D31"/>
    <w:rsid w:val="004427B8"/>
    <w:rsid w:val="00454185"/>
    <w:rsid w:val="00456703"/>
    <w:rsid w:val="00464BB0"/>
    <w:rsid w:val="00472708"/>
    <w:rsid w:val="004757F3"/>
    <w:rsid w:val="00476923"/>
    <w:rsid w:val="0048163D"/>
    <w:rsid w:val="00491B21"/>
    <w:rsid w:val="004966E8"/>
    <w:rsid w:val="004A6383"/>
    <w:rsid w:val="004B352A"/>
    <w:rsid w:val="004C52BE"/>
    <w:rsid w:val="004D05B6"/>
    <w:rsid w:val="004D5E1F"/>
    <w:rsid w:val="004D74E9"/>
    <w:rsid w:val="004E53AC"/>
    <w:rsid w:val="004E64E3"/>
    <w:rsid w:val="004F22A7"/>
    <w:rsid w:val="00510F47"/>
    <w:rsid w:val="005139B3"/>
    <w:rsid w:val="00514639"/>
    <w:rsid w:val="00515363"/>
    <w:rsid w:val="005213FB"/>
    <w:rsid w:val="00522932"/>
    <w:rsid w:val="00556B21"/>
    <w:rsid w:val="005637ED"/>
    <w:rsid w:val="0056489A"/>
    <w:rsid w:val="00571E5A"/>
    <w:rsid w:val="005745D7"/>
    <w:rsid w:val="005763B5"/>
    <w:rsid w:val="00577D34"/>
    <w:rsid w:val="00577DBC"/>
    <w:rsid w:val="0058174D"/>
    <w:rsid w:val="00586BF0"/>
    <w:rsid w:val="00597B5D"/>
    <w:rsid w:val="005A3AC5"/>
    <w:rsid w:val="005B7422"/>
    <w:rsid w:val="005C6BCB"/>
    <w:rsid w:val="005D11B4"/>
    <w:rsid w:val="005D7FD7"/>
    <w:rsid w:val="005E126D"/>
    <w:rsid w:val="005E743D"/>
    <w:rsid w:val="006014B6"/>
    <w:rsid w:val="00605AC8"/>
    <w:rsid w:val="0060658B"/>
    <w:rsid w:val="00672DD4"/>
    <w:rsid w:val="0067436C"/>
    <w:rsid w:val="00677731"/>
    <w:rsid w:val="0067796A"/>
    <w:rsid w:val="006861CC"/>
    <w:rsid w:val="006863C9"/>
    <w:rsid w:val="00687F60"/>
    <w:rsid w:val="00693725"/>
    <w:rsid w:val="006A59F0"/>
    <w:rsid w:val="006B11A7"/>
    <w:rsid w:val="006B3184"/>
    <w:rsid w:val="006D3C49"/>
    <w:rsid w:val="006D5802"/>
    <w:rsid w:val="006D67B7"/>
    <w:rsid w:val="006F4B22"/>
    <w:rsid w:val="006F4ECF"/>
    <w:rsid w:val="006F5050"/>
    <w:rsid w:val="006F785A"/>
    <w:rsid w:val="00704FC4"/>
    <w:rsid w:val="0071068F"/>
    <w:rsid w:val="00710B75"/>
    <w:rsid w:val="00722EE8"/>
    <w:rsid w:val="0072560C"/>
    <w:rsid w:val="00733F37"/>
    <w:rsid w:val="007559B9"/>
    <w:rsid w:val="007614CF"/>
    <w:rsid w:val="00762768"/>
    <w:rsid w:val="007739BF"/>
    <w:rsid w:val="00780468"/>
    <w:rsid w:val="00780537"/>
    <w:rsid w:val="00780D9A"/>
    <w:rsid w:val="007B0C89"/>
    <w:rsid w:val="007C5A72"/>
    <w:rsid w:val="007C75F6"/>
    <w:rsid w:val="007E06F1"/>
    <w:rsid w:val="007F1254"/>
    <w:rsid w:val="00801658"/>
    <w:rsid w:val="008066C8"/>
    <w:rsid w:val="0082163A"/>
    <w:rsid w:val="00823312"/>
    <w:rsid w:val="0082722A"/>
    <w:rsid w:val="008276C7"/>
    <w:rsid w:val="00843C24"/>
    <w:rsid w:val="00844C78"/>
    <w:rsid w:val="00845DA7"/>
    <w:rsid w:val="008464C7"/>
    <w:rsid w:val="00852165"/>
    <w:rsid w:val="00857BBD"/>
    <w:rsid w:val="00871531"/>
    <w:rsid w:val="00873B44"/>
    <w:rsid w:val="008862CB"/>
    <w:rsid w:val="008A5643"/>
    <w:rsid w:val="008B6536"/>
    <w:rsid w:val="008B7594"/>
    <w:rsid w:val="008C2719"/>
    <w:rsid w:val="008D06A5"/>
    <w:rsid w:val="008D0D21"/>
    <w:rsid w:val="008D1D8E"/>
    <w:rsid w:val="008E57B0"/>
    <w:rsid w:val="008E76BA"/>
    <w:rsid w:val="0090603D"/>
    <w:rsid w:val="0090677E"/>
    <w:rsid w:val="009216F4"/>
    <w:rsid w:val="00923BBC"/>
    <w:rsid w:val="00935F40"/>
    <w:rsid w:val="00945916"/>
    <w:rsid w:val="00953625"/>
    <w:rsid w:val="009553B0"/>
    <w:rsid w:val="009746AF"/>
    <w:rsid w:val="00975573"/>
    <w:rsid w:val="00977FF0"/>
    <w:rsid w:val="00987D0D"/>
    <w:rsid w:val="00993BC9"/>
    <w:rsid w:val="00995AB2"/>
    <w:rsid w:val="00996976"/>
    <w:rsid w:val="009A4635"/>
    <w:rsid w:val="009A5B11"/>
    <w:rsid w:val="009B04CF"/>
    <w:rsid w:val="009C4F2B"/>
    <w:rsid w:val="009D6122"/>
    <w:rsid w:val="009F6AFC"/>
    <w:rsid w:val="00A005C1"/>
    <w:rsid w:val="00A038AC"/>
    <w:rsid w:val="00A11002"/>
    <w:rsid w:val="00A1668D"/>
    <w:rsid w:val="00A35C80"/>
    <w:rsid w:val="00A37FC5"/>
    <w:rsid w:val="00A4367D"/>
    <w:rsid w:val="00A51057"/>
    <w:rsid w:val="00A563BF"/>
    <w:rsid w:val="00A573D4"/>
    <w:rsid w:val="00A65956"/>
    <w:rsid w:val="00A6730D"/>
    <w:rsid w:val="00A73315"/>
    <w:rsid w:val="00A807EE"/>
    <w:rsid w:val="00AA0F5F"/>
    <w:rsid w:val="00AC126C"/>
    <w:rsid w:val="00AC687F"/>
    <w:rsid w:val="00AE23C3"/>
    <w:rsid w:val="00AE24B2"/>
    <w:rsid w:val="00AE6278"/>
    <w:rsid w:val="00AE629C"/>
    <w:rsid w:val="00AF2E2C"/>
    <w:rsid w:val="00AF7406"/>
    <w:rsid w:val="00B1162F"/>
    <w:rsid w:val="00B457A1"/>
    <w:rsid w:val="00B5390A"/>
    <w:rsid w:val="00B56F03"/>
    <w:rsid w:val="00B62680"/>
    <w:rsid w:val="00B663DA"/>
    <w:rsid w:val="00B7433E"/>
    <w:rsid w:val="00B76C16"/>
    <w:rsid w:val="00B77053"/>
    <w:rsid w:val="00B8013F"/>
    <w:rsid w:val="00B82FFE"/>
    <w:rsid w:val="00B9019F"/>
    <w:rsid w:val="00B9487C"/>
    <w:rsid w:val="00BA4BC6"/>
    <w:rsid w:val="00BA705A"/>
    <w:rsid w:val="00BB3973"/>
    <w:rsid w:val="00BC2602"/>
    <w:rsid w:val="00BC2FE8"/>
    <w:rsid w:val="00BD462B"/>
    <w:rsid w:val="00BF0EF5"/>
    <w:rsid w:val="00BF53DB"/>
    <w:rsid w:val="00BF797D"/>
    <w:rsid w:val="00C13B08"/>
    <w:rsid w:val="00C15462"/>
    <w:rsid w:val="00C17B26"/>
    <w:rsid w:val="00C3738A"/>
    <w:rsid w:val="00C37F9C"/>
    <w:rsid w:val="00C5000C"/>
    <w:rsid w:val="00C52842"/>
    <w:rsid w:val="00C60798"/>
    <w:rsid w:val="00C618E6"/>
    <w:rsid w:val="00C64469"/>
    <w:rsid w:val="00C8205C"/>
    <w:rsid w:val="00C8507B"/>
    <w:rsid w:val="00C945B2"/>
    <w:rsid w:val="00C97357"/>
    <w:rsid w:val="00CA14E7"/>
    <w:rsid w:val="00CA15B6"/>
    <w:rsid w:val="00CB19A7"/>
    <w:rsid w:val="00CB3D88"/>
    <w:rsid w:val="00CB553E"/>
    <w:rsid w:val="00CD0D56"/>
    <w:rsid w:val="00CD28C7"/>
    <w:rsid w:val="00CD5876"/>
    <w:rsid w:val="00CE036C"/>
    <w:rsid w:val="00CE0579"/>
    <w:rsid w:val="00CE314F"/>
    <w:rsid w:val="00D10110"/>
    <w:rsid w:val="00D25424"/>
    <w:rsid w:val="00D2682F"/>
    <w:rsid w:val="00D35148"/>
    <w:rsid w:val="00D435C1"/>
    <w:rsid w:val="00D47E9D"/>
    <w:rsid w:val="00D511BF"/>
    <w:rsid w:val="00D528D4"/>
    <w:rsid w:val="00D60D1B"/>
    <w:rsid w:val="00D621F9"/>
    <w:rsid w:val="00D64EE0"/>
    <w:rsid w:val="00D737EA"/>
    <w:rsid w:val="00D80EC8"/>
    <w:rsid w:val="00D81C9C"/>
    <w:rsid w:val="00D90E35"/>
    <w:rsid w:val="00D948BA"/>
    <w:rsid w:val="00D9641C"/>
    <w:rsid w:val="00DA04B2"/>
    <w:rsid w:val="00DA0CAA"/>
    <w:rsid w:val="00DA1464"/>
    <w:rsid w:val="00DA41D4"/>
    <w:rsid w:val="00DA49E3"/>
    <w:rsid w:val="00DA5C82"/>
    <w:rsid w:val="00DA798B"/>
    <w:rsid w:val="00DB2C74"/>
    <w:rsid w:val="00DC7C80"/>
    <w:rsid w:val="00DD1973"/>
    <w:rsid w:val="00DD584A"/>
    <w:rsid w:val="00DD6313"/>
    <w:rsid w:val="00DD693A"/>
    <w:rsid w:val="00DE2D67"/>
    <w:rsid w:val="00DE5C6E"/>
    <w:rsid w:val="00DF6657"/>
    <w:rsid w:val="00E11731"/>
    <w:rsid w:val="00E11FF5"/>
    <w:rsid w:val="00E20E12"/>
    <w:rsid w:val="00E22A84"/>
    <w:rsid w:val="00E25735"/>
    <w:rsid w:val="00E26548"/>
    <w:rsid w:val="00E37B4E"/>
    <w:rsid w:val="00E4752F"/>
    <w:rsid w:val="00E519DD"/>
    <w:rsid w:val="00E60749"/>
    <w:rsid w:val="00E8077E"/>
    <w:rsid w:val="00EA1168"/>
    <w:rsid w:val="00EA122C"/>
    <w:rsid w:val="00EA773D"/>
    <w:rsid w:val="00EB3068"/>
    <w:rsid w:val="00EB69A6"/>
    <w:rsid w:val="00EC6D04"/>
    <w:rsid w:val="00EE1316"/>
    <w:rsid w:val="00EE3EAC"/>
    <w:rsid w:val="00EE65EF"/>
    <w:rsid w:val="00F0164E"/>
    <w:rsid w:val="00F01941"/>
    <w:rsid w:val="00F07289"/>
    <w:rsid w:val="00F15D69"/>
    <w:rsid w:val="00F16085"/>
    <w:rsid w:val="00F24F05"/>
    <w:rsid w:val="00F348B7"/>
    <w:rsid w:val="00F34F65"/>
    <w:rsid w:val="00F35F98"/>
    <w:rsid w:val="00F43618"/>
    <w:rsid w:val="00F4548C"/>
    <w:rsid w:val="00F51FA3"/>
    <w:rsid w:val="00F727CE"/>
    <w:rsid w:val="00F82A85"/>
    <w:rsid w:val="00FB332F"/>
    <w:rsid w:val="00FC0806"/>
    <w:rsid w:val="00FD197A"/>
    <w:rsid w:val="00FE79AF"/>
    <w:rsid w:val="00FF1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71A2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basedOn w:val="Absatz-Standardschriftart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basedOn w:val="Absatz-Standardschriftart"/>
    <w:rsid w:val="004B352A"/>
    <w:rPr>
      <w:color w:val="0000FF"/>
      <w:u w:val="single"/>
    </w:rPr>
  </w:style>
  <w:style w:type="character" w:styleId="BesuchterHyperlink">
    <w:name w:val="FollowedHyperlink"/>
    <w:basedOn w:val="Absatz-Standardschriftart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basedOn w:val="Absatz-Standardschriftart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B258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B258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B2584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B258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B2584"/>
    <w:rPr>
      <w:rFonts w:ascii="Univers" w:hAnsi="Univers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258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2584"/>
    <w:rPr>
      <w:rFonts w:ascii="Tahoma" w:hAnsi="Tahoma" w:cs="Tahoma"/>
      <w:sz w:val="16"/>
      <w:szCs w:val="16"/>
      <w:lang w:val="de-DE" w:eastAsia="de-DE"/>
    </w:rPr>
  </w:style>
  <w:style w:type="paragraph" w:styleId="berarbeitung">
    <w:name w:val="Revision"/>
    <w:hidden/>
    <w:uiPriority w:val="99"/>
    <w:semiHidden/>
    <w:rsid w:val="00823312"/>
    <w:rPr>
      <w:rFonts w:ascii="Univers" w:hAnsi="Univers"/>
      <w:sz w:val="22"/>
      <w:szCs w:val="24"/>
      <w:lang w:val="de-DE" w:eastAsia="de-DE"/>
    </w:rPr>
  </w:style>
  <w:style w:type="table" w:styleId="Tabellenraster">
    <w:name w:val="Table Grid"/>
    <w:basedOn w:val="NormaleTabelle"/>
    <w:uiPriority w:val="59"/>
    <w:rsid w:val="00D60D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862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basedOn w:val="Absatz-Standardschriftart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basedOn w:val="Absatz-Standardschriftart"/>
    <w:rsid w:val="004B352A"/>
    <w:rPr>
      <w:color w:val="0000FF"/>
      <w:u w:val="single"/>
    </w:rPr>
  </w:style>
  <w:style w:type="character" w:styleId="BesuchterHyperlink">
    <w:name w:val="FollowedHyperlink"/>
    <w:basedOn w:val="Absatz-Standardschriftart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basedOn w:val="Absatz-Standardschriftart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B258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B258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B2584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B258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B2584"/>
    <w:rPr>
      <w:rFonts w:ascii="Univers" w:hAnsi="Univers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258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2584"/>
    <w:rPr>
      <w:rFonts w:ascii="Tahoma" w:hAnsi="Tahoma" w:cs="Tahoma"/>
      <w:sz w:val="16"/>
      <w:szCs w:val="16"/>
      <w:lang w:val="de-DE" w:eastAsia="de-DE"/>
    </w:rPr>
  </w:style>
  <w:style w:type="paragraph" w:styleId="berarbeitung">
    <w:name w:val="Revision"/>
    <w:hidden/>
    <w:uiPriority w:val="99"/>
    <w:semiHidden/>
    <w:rsid w:val="00823312"/>
    <w:rPr>
      <w:rFonts w:ascii="Univers" w:hAnsi="Univers"/>
      <w:sz w:val="22"/>
      <w:szCs w:val="24"/>
      <w:lang w:val="de-DE" w:eastAsia="de-DE"/>
    </w:rPr>
  </w:style>
  <w:style w:type="table" w:styleId="Tabellenraster">
    <w:name w:val="Table Grid"/>
    <w:basedOn w:val="NormaleTabelle"/>
    <w:uiPriority w:val="59"/>
    <w:rsid w:val="00D60D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862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RHauptmann\Desktop\ilja.steffelbauer@donau-uni.ac.at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iapc.org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C:\Users\RHauptmann\Desktop\www.donau-uni.ac.at\wuk\polk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Ladner\AppData\Local\Temp\PR_Aussendung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E37271-9D23-44C6-8318-D69A7A0E5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PR_Aussendung.dot</Template>
  <TotalTime>0</TotalTime>
  <Pages>2</Pages>
  <Words>414</Words>
  <Characters>2615</Characters>
  <Application>Microsoft Office Word</Application>
  <DocSecurity>0</DocSecurity>
  <Lines>21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Titel einzeilig (max</vt:lpstr>
      <vt:lpstr>Titel einzeilig (max</vt:lpstr>
    </vt:vector>
  </TitlesOfParts>
  <Company>Donau-Universität Krems</Company>
  <LinksUpToDate>false</LinksUpToDate>
  <CharactersWithSpaces>3023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RTronner</dc:creator>
  <cp:lastModifiedBy>Rainer Hauptmann</cp:lastModifiedBy>
  <cp:revision>6</cp:revision>
  <cp:lastPrinted>2019-11-11T09:20:00Z</cp:lastPrinted>
  <dcterms:created xsi:type="dcterms:W3CDTF">2019-11-11T12:13:00Z</dcterms:created>
  <dcterms:modified xsi:type="dcterms:W3CDTF">2019-11-11T15:06:00Z</dcterms:modified>
</cp:coreProperties>
</file>