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73262E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interne Bezeichnung: </w:t>
      </w:r>
      <w:r w:rsidR="0013172B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DCG04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</w:t>
      </w:r>
      <w:r w:rsidR="0017760A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Krems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</w:t>
      </w:r>
      <w:r w:rsidR="00A10F22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73262E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2021/22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)</w:t>
      </w:r>
      <w:r w:rsidR="004C588E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(SKZ: </w:t>
      </w:r>
      <w:r w:rsidR="003917B3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914)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4144D5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0E3D8A" w:rsidP="001317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13172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4144D5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4144D5" w:rsidP="00675C34">
            <w:pPr>
              <w:rPr>
                <w:lang w:val="de-DE"/>
              </w:rPr>
            </w:pPr>
            <w:r>
              <w:rPr>
                <w:lang w:val="de-DE"/>
              </w:rPr>
              <w:t>Digital Corporate Governance - MBA</w:t>
            </w:r>
          </w:p>
        </w:tc>
      </w:tr>
      <w:tr w:rsidR="004144D5" w:rsidRPr="000E3D8A" w:rsidTr="004144D5">
        <w:tc>
          <w:tcPr>
            <w:tcW w:w="2977" w:type="dxa"/>
          </w:tcPr>
          <w:p w:rsidR="004144D5" w:rsidRDefault="004144D5" w:rsidP="0017760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lang w:val="de-DE"/>
              </w:rPr>
              <w:t>Studienvariante</w:t>
            </w:r>
            <w:r w:rsidRPr="0017760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:rsidR="004144D5" w:rsidRDefault="004144D5" w:rsidP="0072742B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2066988849"/>
            <w:placeholder>
              <w:docPart w:val="29B9A549B3204AE890F476405F700200"/>
            </w:placeholder>
            <w:showingPlcHdr/>
            <w:comboBox>
              <w:listItem w:value="Wählen Sie ein Element aus."/>
              <w:listItem w:displayText="Präsenz" w:value="Präsenz"/>
              <w:listItem w:displayText="virtuelle Präsenz" w:value="virtuelle Präsenz"/>
            </w:comboBox>
          </w:sdtPr>
          <w:sdtEndPr/>
          <w:sdtContent>
            <w:tc>
              <w:tcPr>
                <w:tcW w:w="6419" w:type="dxa"/>
              </w:tcPr>
              <w:p w:rsidR="004144D5" w:rsidRPr="00672B32" w:rsidRDefault="004144D5" w:rsidP="00BC668E">
                <w:pPr>
                  <w:tabs>
                    <w:tab w:val="left" w:pos="313"/>
                  </w:tabs>
                  <w:ind w:left="313" w:hanging="283"/>
                  <w:rPr>
                    <w:lang w:val="de-DE"/>
                  </w:rPr>
                </w:pPr>
                <w:r w:rsidRPr="00672B3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4144D5" w:rsidRPr="000E3D8A" w:rsidTr="002E0258">
        <w:tc>
          <w:tcPr>
            <w:tcW w:w="9396" w:type="dxa"/>
            <w:gridSpan w:val="2"/>
          </w:tcPr>
          <w:p w:rsidR="004144D5" w:rsidRDefault="004144D5" w:rsidP="0017760A">
            <w:pPr>
              <w:rPr>
                <w:lang w:val="de-DE"/>
              </w:rPr>
            </w:pPr>
            <w:r w:rsidRPr="00970583">
              <w:rPr>
                <w:lang w:val="de-DE"/>
              </w:rPr>
              <w:t>Die Teilnahmegebühr für den oben genannten U</w:t>
            </w:r>
            <w:r w:rsidR="00041ADB">
              <w:rPr>
                <w:lang w:val="de-DE"/>
              </w:rPr>
              <w:t>niversitätslehrgang beträgt € 16</w:t>
            </w:r>
            <w:r w:rsidRPr="00970583">
              <w:rPr>
                <w:lang w:val="de-DE"/>
              </w:rPr>
              <w:t>.900,- (keine MwSt.).</w:t>
            </w:r>
          </w:p>
          <w:p w:rsidR="000E3D8A" w:rsidRDefault="000E3D8A" w:rsidP="0017760A">
            <w:pPr>
              <w:rPr>
                <w:lang w:val="de-DE"/>
              </w:rPr>
            </w:pPr>
          </w:p>
          <w:p w:rsidR="000E3D8A" w:rsidRPr="0017760A" w:rsidRDefault="000E3D8A" w:rsidP="000E3D8A">
            <w:pPr>
              <w:rPr>
                <w:lang w:val="de-DE"/>
              </w:rPr>
            </w:pPr>
            <w:r w:rsidRPr="00970583">
              <w:rPr>
                <w:lang w:val="de-DE"/>
              </w:rPr>
              <w:t>Kooperation IHK: Bei Vorliegen eines Abschlusses Techn. Betriebswirt, Betriebswirt oder IT-Professional beträgt die Teilnahmegebühr EUR 1</w:t>
            </w:r>
            <w:r>
              <w:rPr>
                <w:lang w:val="de-DE"/>
              </w:rPr>
              <w:t>5</w:t>
            </w:r>
            <w:r w:rsidRPr="00970583">
              <w:rPr>
                <w:lang w:val="de-DE"/>
              </w:rPr>
              <w:t>.600,- (keine Mwst.).</w:t>
            </w: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0E3D8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0E3D8A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0E3D8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0E3D8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0E3D8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041ADB" w:rsidRDefault="00041ADB" w:rsidP="000254D0">
      <w:pPr>
        <w:spacing w:before="160" w:after="60"/>
        <w:rPr>
          <w:b/>
          <w:lang w:val="de-DE"/>
        </w:rPr>
      </w:pPr>
    </w:p>
    <w:p w:rsidR="00041ADB" w:rsidRDefault="00041ADB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4144D5" w:rsidRDefault="004144D5" w:rsidP="000254D0">
      <w:pPr>
        <w:spacing w:before="160" w:after="60"/>
        <w:rPr>
          <w:b/>
          <w:lang w:val="de-DE"/>
        </w:rPr>
      </w:pPr>
    </w:p>
    <w:p w:rsidR="004144D5" w:rsidRDefault="004144D5" w:rsidP="000254D0">
      <w:pPr>
        <w:spacing w:before="160" w:after="60"/>
        <w:rPr>
          <w:b/>
          <w:lang w:val="de-DE"/>
        </w:rPr>
      </w:pPr>
    </w:p>
    <w:p w:rsidR="0017760A" w:rsidRDefault="0017760A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0E3D8A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0E3D8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0E3D8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0E3D8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0E3D8A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0E3D8A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0E3D8A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0E3D8A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0E3D8A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lastRenderedPageBreak/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0E3D8A">
        <w:rPr>
          <w:noProof/>
          <w:szCs w:val="20"/>
          <w:lang w:val="de-AT"/>
        </w:rPr>
        <w:t>18.03.2021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0E3D8A" w:rsidRPr="000E3D8A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0E3D8A" w:rsidRPr="000E3D8A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2kjZ9totaelWfY6IHZWsuJTbRg+WY6xm1wQAzQiUG85UqFMGVCmchzSnjnk9+oUuiTwNkOk6yWZgFDs0r+8WQ==" w:salt="bXCdLRLW59aCNMvLIws2uw=="/>
  <w:autoFormatOverride/>
  <w:styleLockTheme/>
  <w:styleLockQFSet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3B54"/>
    <w:rsid w:val="000254D0"/>
    <w:rsid w:val="00041ADB"/>
    <w:rsid w:val="000662C7"/>
    <w:rsid w:val="00073DC4"/>
    <w:rsid w:val="00082D0D"/>
    <w:rsid w:val="000D3C86"/>
    <w:rsid w:val="000E3D8A"/>
    <w:rsid w:val="000F1D41"/>
    <w:rsid w:val="0013172B"/>
    <w:rsid w:val="00155266"/>
    <w:rsid w:val="0017760A"/>
    <w:rsid w:val="00181C6D"/>
    <w:rsid w:val="00191CE5"/>
    <w:rsid w:val="001A48F3"/>
    <w:rsid w:val="001B0ADA"/>
    <w:rsid w:val="001D1F51"/>
    <w:rsid w:val="001D385B"/>
    <w:rsid w:val="002206BF"/>
    <w:rsid w:val="002656D8"/>
    <w:rsid w:val="0029248B"/>
    <w:rsid w:val="002A442D"/>
    <w:rsid w:val="002B1676"/>
    <w:rsid w:val="002B222B"/>
    <w:rsid w:val="00311DF2"/>
    <w:rsid w:val="003178C6"/>
    <w:rsid w:val="0032035B"/>
    <w:rsid w:val="0032786D"/>
    <w:rsid w:val="00337EF6"/>
    <w:rsid w:val="003621B5"/>
    <w:rsid w:val="003917B3"/>
    <w:rsid w:val="004144D5"/>
    <w:rsid w:val="00434FA1"/>
    <w:rsid w:val="00480C1D"/>
    <w:rsid w:val="00481952"/>
    <w:rsid w:val="004C22D2"/>
    <w:rsid w:val="004C588E"/>
    <w:rsid w:val="004C71E4"/>
    <w:rsid w:val="004E4350"/>
    <w:rsid w:val="004F2F55"/>
    <w:rsid w:val="0050665B"/>
    <w:rsid w:val="00540498"/>
    <w:rsid w:val="00545A2B"/>
    <w:rsid w:val="00564B7F"/>
    <w:rsid w:val="00584634"/>
    <w:rsid w:val="005D6727"/>
    <w:rsid w:val="005F29B5"/>
    <w:rsid w:val="005F6B6C"/>
    <w:rsid w:val="0063746B"/>
    <w:rsid w:val="0067078D"/>
    <w:rsid w:val="00672B32"/>
    <w:rsid w:val="0067526E"/>
    <w:rsid w:val="00675C34"/>
    <w:rsid w:val="00686C0C"/>
    <w:rsid w:val="0068790B"/>
    <w:rsid w:val="006D7044"/>
    <w:rsid w:val="006E7DFE"/>
    <w:rsid w:val="00705532"/>
    <w:rsid w:val="0071223B"/>
    <w:rsid w:val="0072742B"/>
    <w:rsid w:val="0073262E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80882"/>
    <w:rsid w:val="008B6374"/>
    <w:rsid w:val="008D3911"/>
    <w:rsid w:val="00925368"/>
    <w:rsid w:val="00932BA9"/>
    <w:rsid w:val="0093540D"/>
    <w:rsid w:val="009423A5"/>
    <w:rsid w:val="00970583"/>
    <w:rsid w:val="009C389D"/>
    <w:rsid w:val="009D3A81"/>
    <w:rsid w:val="009D5B62"/>
    <w:rsid w:val="009F04F3"/>
    <w:rsid w:val="00A10F22"/>
    <w:rsid w:val="00A33A83"/>
    <w:rsid w:val="00A3736C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C57DA"/>
    <w:rsid w:val="00DF0CC4"/>
    <w:rsid w:val="00E1480D"/>
    <w:rsid w:val="00E3617A"/>
    <w:rsid w:val="00E47BAC"/>
    <w:rsid w:val="00E72C5B"/>
    <w:rsid w:val="00E75B25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AAF966"/>
  <w15:docId w15:val="{6D3EC63F-B2C5-4131-9662-FAAEF80A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4E5782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4E5782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4E5782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4E5782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29B9A549B3204AE890F476405F700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64A7A-D1DC-462D-9935-A58E5204CD93}"/>
      </w:docPartPr>
      <w:docPartBody>
        <w:p w:rsidR="00AF01C1" w:rsidRDefault="002F249B" w:rsidP="002F249B">
          <w:pPr>
            <w:pStyle w:val="29B9A549B3204AE890F476405F700200"/>
          </w:pPr>
          <w:r w:rsidRPr="00EB6A1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70B9C"/>
    <w:rsid w:val="001A1780"/>
    <w:rsid w:val="002034DF"/>
    <w:rsid w:val="002646E7"/>
    <w:rsid w:val="002802F9"/>
    <w:rsid w:val="002F249B"/>
    <w:rsid w:val="00361474"/>
    <w:rsid w:val="00396C0D"/>
    <w:rsid w:val="00404240"/>
    <w:rsid w:val="00467548"/>
    <w:rsid w:val="0049760F"/>
    <w:rsid w:val="004E5782"/>
    <w:rsid w:val="0055421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AF01C1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249B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  <w:style w:type="paragraph" w:customStyle="1" w:styleId="BEDCEE34DB0D4DB38101EF0A6B3C2FAA">
    <w:name w:val="BEDCEE34DB0D4DB38101EF0A6B3C2FAA"/>
    <w:rsid w:val="00404240"/>
  </w:style>
  <w:style w:type="paragraph" w:customStyle="1" w:styleId="29B9A549B3204AE890F476405F700200">
    <w:name w:val="29B9A549B3204AE890F476405F700200"/>
    <w:rsid w:val="002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08A1-8271-42E8-B4C3-70AAD2C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Stephanie Amon</cp:lastModifiedBy>
  <cp:revision>24</cp:revision>
  <cp:lastPrinted>2020-02-17T10:21:00Z</cp:lastPrinted>
  <dcterms:created xsi:type="dcterms:W3CDTF">2020-02-27T14:24:00Z</dcterms:created>
  <dcterms:modified xsi:type="dcterms:W3CDTF">2021-03-18T12:34:00Z</dcterms:modified>
</cp:coreProperties>
</file>