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CEBB8" w14:textId="2244EEA4" w:rsidR="003A6C44" w:rsidRPr="000F2F16" w:rsidRDefault="003A6C44" w:rsidP="000F2F16">
      <w:pPr>
        <w:pStyle w:val="Utopia24pt"/>
        <w:spacing w:line="240" w:lineRule="auto"/>
        <w:ind w:left="709"/>
        <w:rPr>
          <w:rFonts w:asciiTheme="minorHAnsi" w:hAnsiTheme="minorHAnsi"/>
          <w:color w:val="auto"/>
        </w:rPr>
      </w:pPr>
      <w:bookmarkStart w:id="0" w:name="_Hlk177744109"/>
      <w:r w:rsidRPr="000F2F16">
        <w:rPr>
          <w:rFonts w:asciiTheme="minorHAnsi" w:hAnsiTheme="minorHAnsi"/>
          <w:color w:val="auto"/>
        </w:rPr>
        <w:t>Presseinformation</w:t>
      </w:r>
    </w:p>
    <w:p w14:paraId="41BBA8B1" w14:textId="3E09F896" w:rsidR="003A6C44" w:rsidRPr="006779D7" w:rsidRDefault="62D75A0E" w:rsidP="632ADE95">
      <w:pPr>
        <w:pStyle w:val="Utopia24pt"/>
        <w:spacing w:line="240" w:lineRule="auto"/>
        <w:ind w:left="709"/>
      </w:pPr>
      <w:r w:rsidRPr="3465DE50">
        <w:rPr>
          <w:rFonts w:asciiTheme="minorHAnsi" w:hAnsiTheme="minorHAnsi"/>
          <w:color w:val="auto"/>
          <w:sz w:val="22"/>
          <w:szCs w:val="22"/>
        </w:rPr>
        <w:t xml:space="preserve">Krems, </w:t>
      </w:r>
      <w:r w:rsidR="7F03EBFB" w:rsidRPr="3465DE50">
        <w:rPr>
          <w:rFonts w:asciiTheme="minorHAnsi" w:hAnsiTheme="minorHAnsi"/>
          <w:color w:val="auto"/>
          <w:sz w:val="22"/>
          <w:szCs w:val="22"/>
        </w:rPr>
        <w:t>1</w:t>
      </w:r>
      <w:r w:rsidR="00700DC1">
        <w:rPr>
          <w:rFonts w:asciiTheme="minorHAnsi" w:hAnsiTheme="minorHAnsi"/>
          <w:color w:val="auto"/>
          <w:sz w:val="22"/>
          <w:szCs w:val="22"/>
        </w:rPr>
        <w:t>4</w:t>
      </w:r>
      <w:r w:rsidR="6A9ED321" w:rsidRPr="00D8019F">
        <w:rPr>
          <w:rFonts w:asciiTheme="minorHAnsi" w:hAnsiTheme="minorHAnsi"/>
          <w:color w:val="auto"/>
          <w:sz w:val="22"/>
          <w:szCs w:val="22"/>
        </w:rPr>
        <w:t>.09.202</w:t>
      </w:r>
      <w:r w:rsidR="79DD735A" w:rsidRPr="00D8019F">
        <w:rPr>
          <w:rFonts w:asciiTheme="minorHAnsi" w:hAnsiTheme="minorHAnsi"/>
          <w:color w:val="auto"/>
          <w:sz w:val="22"/>
          <w:szCs w:val="22"/>
        </w:rPr>
        <w:t>6</w:t>
      </w:r>
    </w:p>
    <w:p w14:paraId="2B7B3AB3" w14:textId="0DFB3CF8" w:rsidR="3465DE50" w:rsidRDefault="3465DE50" w:rsidP="3465DE50">
      <w:pPr>
        <w:pStyle w:val="Utopia24pt"/>
        <w:spacing w:line="240" w:lineRule="auto"/>
        <w:ind w:left="709"/>
        <w:rPr>
          <w:rFonts w:asciiTheme="minorHAnsi" w:hAnsiTheme="minorHAnsi"/>
          <w:color w:val="auto"/>
          <w:sz w:val="22"/>
          <w:szCs w:val="22"/>
          <w:highlight w:val="yellow"/>
        </w:rPr>
      </w:pPr>
    </w:p>
    <w:p w14:paraId="29000CD3" w14:textId="71D48333" w:rsidR="00D8019F" w:rsidRPr="00A65E2E" w:rsidRDefault="00D8019F" w:rsidP="00D8019F">
      <w:pPr>
        <w:pStyle w:val="UniversRoman12ptHeadline"/>
        <w:spacing w:line="240" w:lineRule="auto"/>
        <w:ind w:left="709"/>
        <w:rPr>
          <w:rFonts w:ascii="Univers" w:hAnsi="Univers" w:cs="Univers LT Pro 45 Light"/>
          <w:b/>
          <w:bCs/>
          <w:color w:val="auto"/>
        </w:rPr>
      </w:pPr>
      <w:r w:rsidRPr="00D8019F">
        <w:rPr>
          <w:rFonts w:ascii="Univers" w:hAnsi="Univers" w:cs="Univers LT Pro 45 Light"/>
          <w:b/>
          <w:bCs/>
          <w:color w:val="auto"/>
          <w:sz w:val="28"/>
          <w:szCs w:val="28"/>
        </w:rPr>
        <w:t>Vom digitalen Angriff zur realen Gefahr: Sicherheitskonferenz Krems rückt Cybercrime ins Zentrum</w:t>
      </w:r>
    </w:p>
    <w:p w14:paraId="41A0BB95" w14:textId="27C1BB3F" w:rsidR="00D8019F" w:rsidRDefault="00D8019F" w:rsidP="00D8019F">
      <w:pPr>
        <w:pStyle w:val="UniversLight10ptFlietext"/>
        <w:spacing w:line="276" w:lineRule="auto"/>
        <w:ind w:left="709"/>
        <w:rPr>
          <w:rFonts w:ascii="Univers" w:hAnsi="Univers"/>
          <w:b/>
          <w:bCs/>
          <w:color w:val="auto"/>
          <w:sz w:val="22"/>
          <w:szCs w:val="22"/>
          <w:lang w:val="de-AT"/>
        </w:rPr>
      </w:pPr>
      <w:r w:rsidRPr="00D8019F">
        <w:rPr>
          <w:rFonts w:ascii="Univers" w:hAnsi="Univers"/>
          <w:b/>
          <w:bCs/>
          <w:color w:val="auto"/>
          <w:sz w:val="22"/>
          <w:szCs w:val="22"/>
          <w:lang w:val="de-AT"/>
        </w:rPr>
        <w:t>Die 24. Sicherheitskonferenz an der Universität für Weiterbildung Krems widmet sich am 21. Oktober 2026 der neuen Sicherheitsrealität digitaler Angriffe</w:t>
      </w:r>
    </w:p>
    <w:p w14:paraId="019126F7" w14:textId="77777777" w:rsidR="00D8019F" w:rsidRPr="001C1E5A" w:rsidRDefault="00D8019F" w:rsidP="00D8019F">
      <w:pPr>
        <w:pStyle w:val="UniversLight10ptFlietext"/>
        <w:spacing w:line="276" w:lineRule="auto"/>
        <w:ind w:left="709"/>
        <w:rPr>
          <w:rFonts w:ascii="Univers" w:hAnsi="Univers"/>
          <w:b/>
          <w:bCs/>
          <w:color w:val="auto"/>
          <w:sz w:val="22"/>
          <w:szCs w:val="22"/>
        </w:rPr>
      </w:pPr>
    </w:p>
    <w:p w14:paraId="685BE293" w14:textId="5EF39B03" w:rsidR="00D8019F" w:rsidRDefault="00D8019F" w:rsidP="00D8019F">
      <w:pPr>
        <w:pStyle w:val="UniversLight10ptFlietext"/>
        <w:spacing w:line="276" w:lineRule="auto"/>
        <w:ind w:left="709"/>
        <w:rPr>
          <w:rFonts w:ascii="Univers" w:hAnsi="Univers"/>
          <w:b/>
          <w:bCs/>
          <w:color w:val="auto"/>
          <w:sz w:val="22"/>
          <w:szCs w:val="22"/>
          <w:lang w:val="de-AT"/>
        </w:rPr>
      </w:pPr>
      <w:r w:rsidRPr="00D8019F">
        <w:rPr>
          <w:rFonts w:ascii="Univers" w:hAnsi="Univers"/>
          <w:b/>
          <w:bCs/>
          <w:color w:val="auto"/>
          <w:sz w:val="22"/>
          <w:szCs w:val="22"/>
          <w:lang w:val="de-AT"/>
        </w:rPr>
        <w:t>Cyberkriminalität ist längst keine abstrakte Bedrohung mehr. Digitale Angriffe können Unternehmen, Behörden, kritische Infrastrukturen und Privatpersonen unmittelbar treffen, mit erheblichen finanziellen, wirtschaftlichen und gesellschaftlichen Folgen. Unter dem Titel „Digitale Angriffe. Reale Risiken. Cybercrime und die neue Sicherheitsrealität" findet die 24. Sicherheitskonferenz Krems am 21. Oktober 2026 an der Universität für Weiterbildung Krems statt.</w:t>
      </w:r>
    </w:p>
    <w:p w14:paraId="74D5818F" w14:textId="77777777" w:rsidR="00D8019F" w:rsidRPr="00EE76ED" w:rsidRDefault="00D8019F" w:rsidP="00D8019F">
      <w:pPr>
        <w:pStyle w:val="UniversLight10ptFlietext"/>
        <w:spacing w:line="276" w:lineRule="auto"/>
        <w:ind w:left="709"/>
        <w:rPr>
          <w:rFonts w:ascii="Univers" w:hAnsi="Univers"/>
          <w:b/>
          <w:bCs/>
          <w:color w:val="auto"/>
          <w:sz w:val="22"/>
          <w:szCs w:val="22"/>
          <w:lang w:val="de-AT"/>
        </w:rPr>
      </w:pPr>
    </w:p>
    <w:p w14:paraId="7263102D" w14:textId="77777777" w:rsidR="00D8019F" w:rsidRPr="00D8019F" w:rsidRDefault="00D8019F" w:rsidP="00D8019F">
      <w:pPr>
        <w:pStyle w:val="UniversLight10ptFlietext"/>
        <w:spacing w:line="276" w:lineRule="auto"/>
        <w:ind w:left="709"/>
        <w:rPr>
          <w:rFonts w:ascii="Univers" w:hAnsi="Univers"/>
          <w:color w:val="auto"/>
          <w:sz w:val="22"/>
          <w:szCs w:val="22"/>
          <w:lang w:val="de-AT"/>
        </w:rPr>
      </w:pPr>
      <w:r w:rsidRPr="00D8019F">
        <w:rPr>
          <w:rFonts w:ascii="Univers" w:hAnsi="Univers"/>
          <w:color w:val="auto"/>
          <w:sz w:val="22"/>
          <w:szCs w:val="22"/>
          <w:lang w:val="de-AT"/>
        </w:rPr>
        <w:t>Gemeinsam mit dem Bundeskriminalamt und dem Bundesministerium für Inneres (BMI) schafft die Sicherheitskonferenz Krems eine Plattform für den Austausch zwischen Expertinnen und Experten aus dem Sicherheitswesen, der Polizei, der Wirtschaft, der Politik und weiteren relevanten Bereichen.</w:t>
      </w:r>
    </w:p>
    <w:p w14:paraId="5D708329" w14:textId="77777777" w:rsidR="00D8019F" w:rsidRPr="00D8019F" w:rsidRDefault="00D8019F" w:rsidP="00D8019F">
      <w:pPr>
        <w:pStyle w:val="UniversLight10ptFlietext"/>
        <w:spacing w:line="276" w:lineRule="auto"/>
        <w:ind w:left="709"/>
        <w:rPr>
          <w:rFonts w:ascii="Univers" w:hAnsi="Univers"/>
          <w:color w:val="auto"/>
          <w:sz w:val="22"/>
          <w:szCs w:val="22"/>
          <w:lang w:val="de-AT"/>
        </w:rPr>
      </w:pPr>
    </w:p>
    <w:p w14:paraId="40649CA1" w14:textId="77777777" w:rsidR="00D8019F" w:rsidRPr="00D8019F" w:rsidRDefault="00D8019F" w:rsidP="00D8019F">
      <w:pPr>
        <w:pStyle w:val="UniversLight10ptFlietext"/>
        <w:spacing w:line="276" w:lineRule="auto"/>
        <w:ind w:left="709"/>
        <w:rPr>
          <w:rFonts w:ascii="Univers" w:hAnsi="Univers"/>
          <w:color w:val="auto"/>
          <w:sz w:val="22"/>
          <w:szCs w:val="22"/>
          <w:lang w:val="de-AT"/>
        </w:rPr>
      </w:pPr>
      <w:r w:rsidRPr="00D8019F">
        <w:rPr>
          <w:rFonts w:ascii="Univers" w:hAnsi="Univers"/>
          <w:color w:val="auto"/>
          <w:sz w:val="22"/>
          <w:szCs w:val="22"/>
          <w:lang w:val="de-AT"/>
        </w:rPr>
        <w:t>Im Mittelpunkt der Konferenz stehen aktuelle Entwicklungen der Cyberkriminalität, professionelle Täterstrukturen, neue Angriffsmethoden, die zunehmende Bedeutung künstlicher Intelligenz sowie die Frage, wie sich Organisationen und Gesellschaft auf digitale Angriffe vorbereiten können.</w:t>
      </w:r>
    </w:p>
    <w:p w14:paraId="6ED99311" w14:textId="77777777" w:rsidR="00D8019F" w:rsidRPr="00D8019F" w:rsidRDefault="00D8019F" w:rsidP="00D8019F">
      <w:pPr>
        <w:pStyle w:val="UniversLight10ptFlietext"/>
        <w:spacing w:line="276" w:lineRule="auto"/>
        <w:ind w:left="709"/>
        <w:rPr>
          <w:rFonts w:ascii="Univers" w:hAnsi="Univers"/>
          <w:color w:val="auto"/>
          <w:sz w:val="22"/>
          <w:szCs w:val="22"/>
          <w:lang w:val="de-AT"/>
        </w:rPr>
      </w:pPr>
    </w:p>
    <w:p w14:paraId="0F1BC668" w14:textId="2BEBF76D" w:rsidR="00D8019F" w:rsidRDefault="00D8019F" w:rsidP="00D8019F">
      <w:pPr>
        <w:pStyle w:val="UniversLight10ptFlietext"/>
        <w:spacing w:line="276" w:lineRule="auto"/>
        <w:ind w:left="709"/>
        <w:rPr>
          <w:rFonts w:ascii="Univers" w:hAnsi="Univers"/>
          <w:color w:val="auto"/>
          <w:sz w:val="22"/>
          <w:szCs w:val="22"/>
          <w:lang w:val="de-AT"/>
        </w:rPr>
      </w:pPr>
      <w:r w:rsidRPr="00D8019F">
        <w:rPr>
          <w:rFonts w:ascii="Univers" w:hAnsi="Univers"/>
          <w:color w:val="auto"/>
          <w:sz w:val="22"/>
          <w:szCs w:val="22"/>
          <w:lang w:val="de-AT"/>
        </w:rPr>
        <w:t>„Die neue Sicherheitsrealität verlangt nach neuen Antworten. Cyberkriminalität entwickelt sich dynamisch und macht vor keinen Grenzen halt. Umso wichtiger ist der Schulterschluss zwischen Sicherheitsbehörden, Wirtschaft, Politik und Gesellschaft. Genau diesen Austausch wollen wir mit der Sicherheitskonferenz Krems fördern", erklärt Assoz. Prof. Mag. Dr. Walter Seböck, Leiter des Departments für Sicherheitsforschung.</w:t>
      </w:r>
    </w:p>
    <w:p w14:paraId="42017700" w14:textId="77777777" w:rsidR="00D8019F" w:rsidRPr="000C5D6A" w:rsidRDefault="00D8019F" w:rsidP="00D8019F">
      <w:pPr>
        <w:pStyle w:val="UniversLight10ptFlietext"/>
        <w:spacing w:line="276" w:lineRule="auto"/>
        <w:ind w:left="709"/>
        <w:rPr>
          <w:rFonts w:ascii="Univers" w:hAnsi="Univers"/>
          <w:color w:val="auto"/>
          <w:sz w:val="22"/>
          <w:szCs w:val="22"/>
          <w:lang w:val="de-AT"/>
        </w:rPr>
      </w:pPr>
    </w:p>
    <w:p w14:paraId="37974BB7" w14:textId="77777777" w:rsidR="00D8019F" w:rsidRPr="001C1E5A" w:rsidRDefault="00D8019F" w:rsidP="00D8019F">
      <w:pPr>
        <w:pStyle w:val="UniversLight10ptFlietext"/>
        <w:spacing w:line="276" w:lineRule="auto"/>
        <w:ind w:left="709"/>
        <w:rPr>
          <w:rFonts w:ascii="Univers" w:hAnsi="Univers"/>
          <w:color w:val="auto"/>
          <w:sz w:val="22"/>
          <w:szCs w:val="22"/>
        </w:rPr>
      </w:pPr>
      <w:r>
        <w:rPr>
          <w:rFonts w:ascii="Univers" w:hAnsi="Univers"/>
          <w:b/>
          <w:bCs/>
          <w:color w:val="auto"/>
          <w:sz w:val="22"/>
          <w:szCs w:val="22"/>
        </w:rPr>
        <w:t>Vom Lagebild zur Verantwortungsfrage</w:t>
      </w:r>
    </w:p>
    <w:p w14:paraId="42406D58" w14:textId="77777777" w:rsidR="00D8019F" w:rsidRPr="00EE76ED" w:rsidRDefault="00D8019F" w:rsidP="00D8019F">
      <w:pPr>
        <w:pStyle w:val="UniversLight10ptFlietext"/>
        <w:spacing w:line="276" w:lineRule="auto"/>
        <w:ind w:left="709"/>
        <w:rPr>
          <w:rFonts w:ascii="Univers" w:hAnsi="Univers"/>
          <w:color w:val="auto"/>
          <w:sz w:val="22"/>
          <w:szCs w:val="22"/>
        </w:rPr>
      </w:pPr>
      <w:r w:rsidRPr="00EE76ED">
        <w:rPr>
          <w:rFonts w:ascii="Univers" w:hAnsi="Univers"/>
          <w:color w:val="auto"/>
          <w:sz w:val="22"/>
          <w:szCs w:val="22"/>
        </w:rPr>
        <w:t xml:space="preserve">Den inhaltlichen Auftakt setzt Mag. Dr. Franz Ruf, Generaldirektor für die öffentliche Sicherheit im BMI. Unter dem Titel </w:t>
      </w:r>
      <w:r>
        <w:rPr>
          <w:rFonts w:ascii="Univers" w:hAnsi="Univers"/>
          <w:color w:val="auto"/>
          <w:sz w:val="22"/>
          <w:szCs w:val="22"/>
        </w:rPr>
        <w:t>„</w:t>
      </w:r>
      <w:r w:rsidRPr="00EE76ED">
        <w:rPr>
          <w:rFonts w:ascii="Univers" w:hAnsi="Univers"/>
          <w:color w:val="auto"/>
          <w:sz w:val="22"/>
          <w:szCs w:val="22"/>
        </w:rPr>
        <w:t>Cybercrime: Unsichtbar, aber hochgefährlich</w:t>
      </w:r>
      <w:r>
        <w:rPr>
          <w:rFonts w:ascii="Univers" w:hAnsi="Univers"/>
          <w:color w:val="auto"/>
          <w:sz w:val="22"/>
          <w:szCs w:val="22"/>
        </w:rPr>
        <w:t>“</w:t>
      </w:r>
      <w:r w:rsidRPr="00EE76ED">
        <w:rPr>
          <w:rFonts w:ascii="Univers" w:hAnsi="Univers"/>
          <w:color w:val="auto"/>
          <w:sz w:val="22"/>
          <w:szCs w:val="22"/>
        </w:rPr>
        <w:t xml:space="preserve"> geht er der Frage nach, warum digitale Sicherheit zur Schlüsselfrage unserer Zeit wird.</w:t>
      </w:r>
    </w:p>
    <w:p w14:paraId="3CAF95D9" w14:textId="77777777" w:rsidR="00D8019F" w:rsidRPr="00EE76ED" w:rsidRDefault="00D8019F" w:rsidP="00D8019F">
      <w:pPr>
        <w:pStyle w:val="UniversLight10ptFlietext"/>
        <w:spacing w:line="276" w:lineRule="auto"/>
        <w:ind w:left="709"/>
        <w:rPr>
          <w:rFonts w:ascii="Univers" w:hAnsi="Univers"/>
          <w:color w:val="auto"/>
          <w:sz w:val="22"/>
          <w:szCs w:val="22"/>
        </w:rPr>
      </w:pPr>
    </w:p>
    <w:p w14:paraId="3714673F" w14:textId="77777777" w:rsidR="00D8019F" w:rsidRPr="00EE76ED" w:rsidRDefault="00D8019F" w:rsidP="00D8019F">
      <w:pPr>
        <w:pStyle w:val="UniversLight10ptFlietext"/>
        <w:spacing w:line="276" w:lineRule="auto"/>
        <w:ind w:left="709"/>
        <w:rPr>
          <w:rFonts w:ascii="Univers" w:hAnsi="Univers"/>
          <w:color w:val="auto"/>
          <w:sz w:val="22"/>
          <w:szCs w:val="22"/>
        </w:rPr>
      </w:pPr>
      <w:r w:rsidRPr="00EE76ED">
        <w:rPr>
          <w:rFonts w:ascii="Univers" w:hAnsi="Univers"/>
          <w:color w:val="auto"/>
          <w:sz w:val="22"/>
          <w:szCs w:val="22"/>
        </w:rPr>
        <w:t xml:space="preserve">Am Nachmittag folgt eine </w:t>
      </w:r>
      <w:r>
        <w:rPr>
          <w:rFonts w:ascii="Univers" w:hAnsi="Univers"/>
          <w:color w:val="auto"/>
          <w:sz w:val="22"/>
          <w:szCs w:val="22"/>
        </w:rPr>
        <w:t>Podiumsdiskussion</w:t>
      </w:r>
      <w:r w:rsidRPr="00EE76ED">
        <w:rPr>
          <w:rFonts w:ascii="Univers" w:hAnsi="Univers"/>
          <w:color w:val="auto"/>
          <w:sz w:val="22"/>
          <w:szCs w:val="22"/>
        </w:rPr>
        <w:t xml:space="preserve"> unter der Leitung von Prof. Mag. Martin Haidinger (ORF W</w:t>
      </w:r>
      <w:r>
        <w:rPr>
          <w:rFonts w:ascii="Univers" w:hAnsi="Univers"/>
          <w:color w:val="auto"/>
          <w:sz w:val="22"/>
          <w:szCs w:val="22"/>
        </w:rPr>
        <w:t>issen</w:t>
      </w:r>
      <w:r w:rsidRPr="00EE76ED">
        <w:rPr>
          <w:rFonts w:ascii="Univers" w:hAnsi="Univers"/>
          <w:color w:val="auto"/>
          <w:sz w:val="22"/>
          <w:szCs w:val="22"/>
        </w:rPr>
        <w:t xml:space="preserve">, Radio Ö1): </w:t>
      </w:r>
      <w:r>
        <w:rPr>
          <w:rFonts w:ascii="Univers" w:hAnsi="Univers"/>
          <w:color w:val="auto"/>
          <w:sz w:val="22"/>
          <w:szCs w:val="22"/>
        </w:rPr>
        <w:t>„</w:t>
      </w:r>
      <w:r w:rsidRPr="00EE76ED">
        <w:rPr>
          <w:rFonts w:ascii="Univers" w:hAnsi="Univers"/>
          <w:color w:val="auto"/>
          <w:sz w:val="22"/>
          <w:szCs w:val="22"/>
        </w:rPr>
        <w:t xml:space="preserve">Sicherheit ist Sache der Führung – </w:t>
      </w:r>
      <w:r w:rsidRPr="00EE76ED">
        <w:rPr>
          <w:rFonts w:ascii="Univers" w:hAnsi="Univers"/>
          <w:color w:val="auto"/>
          <w:sz w:val="22"/>
          <w:szCs w:val="22"/>
        </w:rPr>
        <w:lastRenderedPageBreak/>
        <w:t>Cybersecurity zwischen Strategie und Verantwortung</w:t>
      </w:r>
      <w:r>
        <w:rPr>
          <w:rFonts w:ascii="Univers" w:hAnsi="Univers"/>
          <w:color w:val="auto"/>
          <w:sz w:val="22"/>
          <w:szCs w:val="22"/>
        </w:rPr>
        <w:t>“</w:t>
      </w:r>
      <w:r w:rsidRPr="00EE76ED">
        <w:rPr>
          <w:rFonts w:ascii="Univers" w:hAnsi="Univers"/>
          <w:color w:val="auto"/>
          <w:sz w:val="22"/>
          <w:szCs w:val="22"/>
        </w:rPr>
        <w:t>. Es diskutieren unter anderem General Mag. Andreas Holzer, MA, Direktor des Bundeskriminalamts, Mag.ª Verena Becker, BSc (Wirtschaftskammer Österreich) und Jimmy Heschl (Global Head of Digital Security, Red Bull).</w:t>
      </w:r>
    </w:p>
    <w:p w14:paraId="24C9A552" w14:textId="77777777" w:rsidR="00D8019F" w:rsidRPr="00EE76ED" w:rsidRDefault="00D8019F" w:rsidP="00D8019F">
      <w:pPr>
        <w:pStyle w:val="UniversLight10ptFlietext"/>
        <w:spacing w:line="276" w:lineRule="auto"/>
        <w:ind w:left="709"/>
        <w:rPr>
          <w:rFonts w:ascii="Univers" w:hAnsi="Univers"/>
          <w:color w:val="auto"/>
          <w:sz w:val="22"/>
          <w:szCs w:val="22"/>
        </w:rPr>
      </w:pPr>
    </w:p>
    <w:p w14:paraId="66D7EE90" w14:textId="77777777" w:rsidR="00D8019F" w:rsidRDefault="00D8019F" w:rsidP="00D8019F">
      <w:pPr>
        <w:pStyle w:val="UniversLight10ptFlietext"/>
        <w:spacing w:line="276" w:lineRule="auto"/>
        <w:ind w:left="709"/>
        <w:rPr>
          <w:rFonts w:ascii="Univers" w:hAnsi="Univers"/>
          <w:color w:val="auto"/>
          <w:sz w:val="22"/>
          <w:szCs w:val="22"/>
        </w:rPr>
      </w:pPr>
      <w:r w:rsidRPr="632ADE95">
        <w:rPr>
          <w:rFonts w:ascii="Univers" w:hAnsi="Univers"/>
          <w:color w:val="auto"/>
          <w:sz w:val="22"/>
          <w:szCs w:val="22"/>
        </w:rPr>
        <w:t>Weitere Vorträge aus dem Cybercrime Competence Center des Bundeskriminalamts sowie von KPMG Austria und Microsoft Österreich sind dem Detailprogramm zu entnehmen. Moderiert wird die Konferenz von Mag. Dr. Alexander Janda (Kompetenzzentrum Sicheres Österreich) und Mag.ª Dr.</w:t>
      </w:r>
      <w:r w:rsidRPr="632ADE95">
        <w:rPr>
          <w:rFonts w:ascii="Univers" w:hAnsi="Univers"/>
          <w:color w:val="auto"/>
          <w:sz w:val="22"/>
          <w:szCs w:val="22"/>
          <w:vertAlign w:val="superscript"/>
        </w:rPr>
        <w:t>in</w:t>
      </w:r>
      <w:r w:rsidRPr="632ADE95">
        <w:rPr>
          <w:rFonts w:ascii="Univers" w:hAnsi="Univers"/>
          <w:color w:val="auto"/>
          <w:sz w:val="22"/>
          <w:szCs w:val="22"/>
        </w:rPr>
        <w:t xml:space="preserve"> Ingeborg Zeller, MA, wissenschaftliche Leitung der Sicherheitskonferenz.</w:t>
      </w:r>
    </w:p>
    <w:p w14:paraId="04E7F7DD" w14:textId="77777777" w:rsidR="00D8019F" w:rsidRDefault="00D8019F" w:rsidP="00D8019F">
      <w:pPr>
        <w:pStyle w:val="UniversLight10ptFlietext"/>
        <w:spacing w:line="276" w:lineRule="auto"/>
        <w:ind w:left="709"/>
        <w:rPr>
          <w:rFonts w:ascii="Univers" w:hAnsi="Univers"/>
          <w:color w:val="auto"/>
          <w:sz w:val="22"/>
          <w:szCs w:val="22"/>
        </w:rPr>
      </w:pPr>
    </w:p>
    <w:p w14:paraId="521C7BD4" w14:textId="77777777" w:rsidR="00D8019F" w:rsidRDefault="00D8019F" w:rsidP="00D8019F">
      <w:pPr>
        <w:pStyle w:val="UniversLight10ptFlietext"/>
        <w:spacing w:line="276" w:lineRule="auto"/>
        <w:ind w:left="709"/>
      </w:pPr>
      <w:r w:rsidRPr="632ADE95">
        <w:rPr>
          <w:rFonts w:ascii="Univers" w:hAnsi="Univers"/>
          <w:b/>
          <w:bCs/>
          <w:color w:val="auto"/>
          <w:sz w:val="22"/>
          <w:szCs w:val="22"/>
          <w:lang w:val="de-AT"/>
        </w:rPr>
        <w:t>24. Sicherheitskonferenz Krems 2026</w:t>
      </w:r>
    </w:p>
    <w:p w14:paraId="29C743BE" w14:textId="77777777" w:rsidR="00D8019F" w:rsidRDefault="00D8019F" w:rsidP="00D8019F">
      <w:pPr>
        <w:pStyle w:val="UniversLight10ptFlietext"/>
        <w:spacing w:line="276" w:lineRule="auto"/>
        <w:ind w:left="709"/>
        <w:rPr>
          <w:rFonts w:ascii="Univers" w:hAnsi="Univers"/>
          <w:b/>
          <w:bCs/>
          <w:color w:val="auto"/>
          <w:sz w:val="22"/>
          <w:szCs w:val="22"/>
          <w:lang w:val="de-AT"/>
        </w:rPr>
      </w:pPr>
    </w:p>
    <w:p w14:paraId="5C7E8DB0" w14:textId="77777777" w:rsidR="00D8019F" w:rsidRPr="007C68A3" w:rsidRDefault="00D8019F" w:rsidP="00D8019F">
      <w:pPr>
        <w:pStyle w:val="UniversLight10ptFlietext"/>
        <w:spacing w:line="276" w:lineRule="auto"/>
        <w:ind w:left="709"/>
        <w:rPr>
          <w:rFonts w:ascii="Univers" w:hAnsi="Univers"/>
          <w:color w:val="auto"/>
          <w:sz w:val="22"/>
          <w:szCs w:val="22"/>
          <w:lang w:val="de-AT"/>
        </w:rPr>
      </w:pPr>
      <w:r w:rsidRPr="632ADE95">
        <w:rPr>
          <w:rFonts w:ascii="Univers" w:hAnsi="Univers"/>
          <w:b/>
          <w:bCs/>
          <w:color w:val="auto"/>
          <w:sz w:val="22"/>
          <w:szCs w:val="22"/>
          <w:lang w:val="de-AT"/>
        </w:rPr>
        <w:t xml:space="preserve">Datum:    </w:t>
      </w:r>
      <w:r w:rsidRPr="632ADE95">
        <w:rPr>
          <w:rFonts w:ascii="Univers" w:hAnsi="Univers"/>
          <w:color w:val="auto"/>
          <w:sz w:val="22"/>
          <w:szCs w:val="22"/>
          <w:lang w:val="de-AT"/>
        </w:rPr>
        <w:t>21. Oktober 2026</w:t>
      </w:r>
    </w:p>
    <w:p w14:paraId="7E0E8594" w14:textId="77777777" w:rsidR="00D8019F" w:rsidRDefault="00D8019F" w:rsidP="00D8019F">
      <w:pPr>
        <w:pStyle w:val="UniversLight10ptFlietext"/>
        <w:spacing w:line="276" w:lineRule="auto"/>
        <w:ind w:left="709"/>
        <w:rPr>
          <w:rFonts w:ascii="Univers" w:hAnsi="Univers"/>
          <w:b/>
          <w:color w:val="auto"/>
          <w:sz w:val="22"/>
          <w:szCs w:val="22"/>
          <w:lang w:val="de-AT"/>
        </w:rPr>
      </w:pPr>
      <w:r w:rsidRPr="007C68A3">
        <w:rPr>
          <w:rFonts w:ascii="Univers" w:hAnsi="Univers"/>
          <w:b/>
          <w:color w:val="auto"/>
          <w:sz w:val="22"/>
          <w:szCs w:val="22"/>
          <w:lang w:val="de-AT"/>
        </w:rPr>
        <w:t>Beginn:</w:t>
      </w:r>
      <w:r>
        <w:rPr>
          <w:rFonts w:ascii="Univers" w:hAnsi="Univers"/>
          <w:b/>
          <w:color w:val="auto"/>
          <w:sz w:val="22"/>
          <w:szCs w:val="22"/>
          <w:lang w:val="de-AT"/>
        </w:rPr>
        <w:t xml:space="preserve">    </w:t>
      </w:r>
      <w:r w:rsidRPr="007C68A3">
        <w:rPr>
          <w:rFonts w:ascii="Univers" w:hAnsi="Univers"/>
          <w:bCs/>
          <w:color w:val="auto"/>
          <w:sz w:val="22"/>
          <w:szCs w:val="22"/>
          <w:lang w:val="de-AT"/>
        </w:rPr>
        <w:t>10:00 Uhr</w:t>
      </w:r>
    </w:p>
    <w:p w14:paraId="0E278D82" w14:textId="77777777" w:rsidR="00D8019F" w:rsidRPr="007C68A3" w:rsidRDefault="00D8019F" w:rsidP="00D8019F">
      <w:pPr>
        <w:pStyle w:val="UniversLight10ptFlietext"/>
        <w:tabs>
          <w:tab w:val="left" w:pos="709"/>
        </w:tabs>
        <w:spacing w:line="276" w:lineRule="auto"/>
        <w:ind w:left="709"/>
      </w:pPr>
      <w:r w:rsidRPr="632ADE95">
        <w:rPr>
          <w:rFonts w:ascii="Univers" w:hAnsi="Univers"/>
          <w:b/>
          <w:bCs/>
          <w:color w:val="auto"/>
          <w:sz w:val="22"/>
          <w:szCs w:val="22"/>
          <w:lang w:val="de-AT"/>
        </w:rPr>
        <w:t xml:space="preserve">Ort:          </w:t>
      </w:r>
      <w:r w:rsidRPr="632ADE95">
        <w:rPr>
          <w:rFonts w:ascii="Univers" w:hAnsi="Univers"/>
          <w:color w:val="auto"/>
          <w:sz w:val="22"/>
          <w:szCs w:val="22"/>
          <w:lang w:val="de-AT"/>
        </w:rPr>
        <w:t xml:space="preserve">Audimax, Universität für Weiterbildung Krems, </w:t>
      </w:r>
    </w:p>
    <w:p w14:paraId="1E6C68C1" w14:textId="77777777" w:rsidR="00D8019F" w:rsidRPr="007C68A3" w:rsidRDefault="00D8019F" w:rsidP="00D8019F">
      <w:pPr>
        <w:pStyle w:val="UniversLight10ptFlietext"/>
        <w:tabs>
          <w:tab w:val="left" w:pos="709"/>
        </w:tabs>
        <w:spacing w:line="276" w:lineRule="auto"/>
        <w:ind w:left="709"/>
        <w:rPr>
          <w:rFonts w:ascii="Univers" w:hAnsi="Univers"/>
          <w:color w:val="auto"/>
          <w:sz w:val="22"/>
          <w:szCs w:val="22"/>
          <w:lang w:val="de-AT"/>
        </w:rPr>
      </w:pPr>
      <w:r w:rsidRPr="632ADE95">
        <w:rPr>
          <w:rFonts w:ascii="Univers" w:hAnsi="Univers"/>
          <w:color w:val="auto"/>
          <w:sz w:val="22"/>
          <w:szCs w:val="22"/>
          <w:lang w:val="de-AT"/>
        </w:rPr>
        <w:t xml:space="preserve">                 Dr.-Karl-Dorrek-Straße 30, 3500 Krems </w:t>
      </w:r>
    </w:p>
    <w:p w14:paraId="3FFB7441" w14:textId="77777777" w:rsidR="00D8019F" w:rsidRPr="0016128C" w:rsidRDefault="00D8019F" w:rsidP="00D8019F">
      <w:pPr>
        <w:pStyle w:val="UniversLight10ptFlietext"/>
        <w:spacing w:line="276" w:lineRule="auto"/>
        <w:rPr>
          <w:rFonts w:ascii="Univers" w:hAnsi="Univers"/>
          <w:b/>
          <w:color w:val="auto"/>
          <w:sz w:val="22"/>
          <w:szCs w:val="22"/>
        </w:rPr>
      </w:pPr>
    </w:p>
    <w:p w14:paraId="2CA7A7AC" w14:textId="77777777" w:rsidR="00D8019F" w:rsidRPr="0016128C" w:rsidRDefault="00D8019F" w:rsidP="00D8019F">
      <w:pPr>
        <w:pStyle w:val="UniversLight10ptFlietext"/>
        <w:spacing w:line="276" w:lineRule="auto"/>
        <w:ind w:left="709"/>
        <w:rPr>
          <w:rFonts w:ascii="Univers" w:hAnsi="Univers"/>
          <w:b/>
          <w:sz w:val="22"/>
          <w:szCs w:val="22"/>
        </w:rPr>
      </w:pPr>
      <w:r>
        <w:rPr>
          <w:rFonts w:ascii="Univers" w:hAnsi="Univers"/>
          <w:b/>
          <w:color w:val="auto"/>
          <w:sz w:val="22"/>
          <w:szCs w:val="22"/>
        </w:rPr>
        <w:t>Zum Download des detaillierten Programms und zur</w:t>
      </w:r>
      <w:r w:rsidRPr="0016128C">
        <w:rPr>
          <w:rFonts w:ascii="Univers" w:hAnsi="Univers"/>
          <w:b/>
          <w:color w:val="auto"/>
          <w:sz w:val="22"/>
          <w:szCs w:val="22"/>
        </w:rPr>
        <w:t xml:space="preserve"> Anmeldung:</w:t>
      </w:r>
      <w:r>
        <w:rPr>
          <w:rFonts w:ascii="Univers" w:hAnsi="Univers"/>
          <w:b/>
          <w:color w:val="auto"/>
          <w:sz w:val="22"/>
          <w:szCs w:val="22"/>
        </w:rPr>
        <w:t xml:space="preserve"> </w:t>
      </w:r>
      <w:hyperlink r:id="rId7" w:history="1">
        <w:r w:rsidRPr="00856166">
          <w:rPr>
            <w:rStyle w:val="Hyperlink"/>
            <w:rFonts w:asciiTheme="minorHAnsi" w:hAnsiTheme="minorHAnsi" w:cstheme="minorHAnsi"/>
            <w:sz w:val="22"/>
            <w:szCs w:val="22"/>
          </w:rPr>
          <w:t>www.donau-uni.ac.at/sicherheitskonferenz</w:t>
        </w:r>
      </w:hyperlink>
      <w:r w:rsidRPr="0016128C">
        <w:rPr>
          <w:rFonts w:ascii="Univers" w:hAnsi="Univers"/>
          <w:color w:val="auto"/>
          <w:sz w:val="22"/>
          <w:szCs w:val="22"/>
        </w:rPr>
        <w:t xml:space="preserve"> </w:t>
      </w:r>
      <w:r w:rsidRPr="0016128C">
        <w:rPr>
          <w:rFonts w:ascii="Univers" w:hAnsi="Univers"/>
          <w:b/>
          <w:color w:val="auto"/>
          <w:sz w:val="22"/>
          <w:szCs w:val="22"/>
        </w:rPr>
        <w:t xml:space="preserve"> </w:t>
      </w:r>
    </w:p>
    <w:p w14:paraId="36D844F5" w14:textId="77777777" w:rsidR="00D8019F" w:rsidRPr="0016128C" w:rsidRDefault="00D8019F" w:rsidP="00D8019F">
      <w:pPr>
        <w:pStyle w:val="UniversLight10ptFlietext"/>
        <w:spacing w:line="276" w:lineRule="auto"/>
        <w:rPr>
          <w:rFonts w:ascii="Univers" w:hAnsi="Univers"/>
          <w:sz w:val="22"/>
          <w:szCs w:val="22"/>
        </w:rPr>
      </w:pPr>
    </w:p>
    <w:p w14:paraId="21DA2BD2" w14:textId="77777777" w:rsidR="00D8019F" w:rsidRPr="0016128C" w:rsidRDefault="00D8019F" w:rsidP="00D8019F">
      <w:pPr>
        <w:pStyle w:val="UniversLight10ptFlietext"/>
        <w:spacing w:line="276" w:lineRule="auto"/>
        <w:ind w:left="709"/>
        <w:rPr>
          <w:rFonts w:ascii="Univers" w:hAnsi="Univers"/>
          <w:color w:val="auto"/>
          <w:sz w:val="22"/>
          <w:szCs w:val="22"/>
        </w:rPr>
      </w:pPr>
    </w:p>
    <w:p w14:paraId="49CFCF56" w14:textId="77777777" w:rsidR="00D8019F" w:rsidRPr="0016128C" w:rsidRDefault="00D8019F" w:rsidP="00D8019F">
      <w:pPr>
        <w:spacing w:line="276" w:lineRule="auto"/>
        <w:ind w:left="709"/>
        <w:rPr>
          <w:rFonts w:cs="Univers LT Pro 45 Light"/>
          <w:b/>
          <w:sz w:val="22"/>
          <w:szCs w:val="22"/>
          <w:lang w:val="de-DE" w:eastAsia="en-US"/>
        </w:rPr>
      </w:pPr>
      <w:r w:rsidRPr="0016128C">
        <w:rPr>
          <w:rFonts w:cs="Univers LT Pro 45 Light"/>
          <w:b/>
          <w:sz w:val="22"/>
          <w:szCs w:val="22"/>
          <w:lang w:val="de-DE" w:eastAsia="en-US"/>
        </w:rPr>
        <w:t>Rückfragehinweis</w:t>
      </w:r>
    </w:p>
    <w:p w14:paraId="4451EAFC" w14:textId="77777777" w:rsidR="00D8019F" w:rsidRDefault="00D8019F" w:rsidP="00D8019F">
      <w:pPr>
        <w:spacing w:line="276" w:lineRule="auto"/>
        <w:ind w:left="709"/>
        <w:rPr>
          <w:rFonts w:cs="Univers LT Pro 45 Light"/>
          <w:sz w:val="22"/>
          <w:szCs w:val="22"/>
          <w:lang w:val="de-DE" w:eastAsia="en-US"/>
        </w:rPr>
      </w:pPr>
      <w:r w:rsidRPr="00856166">
        <w:rPr>
          <w:bCs/>
          <w:sz w:val="22"/>
          <w:szCs w:val="22"/>
          <w:lang w:val="de-AT"/>
        </w:rPr>
        <w:t>Mag.</w:t>
      </w:r>
      <w:r w:rsidRPr="00856166">
        <w:rPr>
          <w:bCs/>
          <w:sz w:val="22"/>
          <w:szCs w:val="22"/>
          <w:vertAlign w:val="superscript"/>
          <w:lang w:val="de-AT"/>
        </w:rPr>
        <w:t>a</w:t>
      </w:r>
      <w:r w:rsidRPr="00856166">
        <w:rPr>
          <w:bCs/>
          <w:sz w:val="22"/>
          <w:szCs w:val="22"/>
          <w:lang w:val="de-AT"/>
        </w:rPr>
        <w:t xml:space="preserve"> Dr.</w:t>
      </w:r>
      <w:r w:rsidRPr="00856166">
        <w:rPr>
          <w:bCs/>
          <w:sz w:val="22"/>
          <w:szCs w:val="22"/>
          <w:vertAlign w:val="superscript"/>
          <w:lang w:val="de-AT"/>
        </w:rPr>
        <w:t>in</w:t>
      </w:r>
      <w:r w:rsidRPr="00856166">
        <w:rPr>
          <w:bCs/>
          <w:sz w:val="22"/>
          <w:szCs w:val="22"/>
          <w:lang w:val="de-AT"/>
        </w:rPr>
        <w:t xml:space="preserve"> Ingeborg Zeller</w:t>
      </w:r>
      <w:r w:rsidRPr="00412199">
        <w:rPr>
          <w:rFonts w:cs="Univers LT Pro 45 Light"/>
          <w:sz w:val="22"/>
          <w:szCs w:val="22"/>
          <w:lang w:val="de-DE" w:eastAsia="en-US"/>
        </w:rPr>
        <w:t xml:space="preserve"> </w:t>
      </w:r>
    </w:p>
    <w:p w14:paraId="15B0B019" w14:textId="77777777" w:rsidR="00D8019F" w:rsidRDefault="00D8019F" w:rsidP="00D8019F">
      <w:pPr>
        <w:spacing w:line="276" w:lineRule="auto"/>
        <w:ind w:left="709"/>
        <w:rPr>
          <w:rFonts w:cs="Univers LT Pro 45 Light"/>
          <w:sz w:val="22"/>
          <w:szCs w:val="22"/>
          <w:lang w:val="de-DE" w:eastAsia="en-US"/>
        </w:rPr>
      </w:pPr>
      <w:r w:rsidRPr="007C68A3">
        <w:rPr>
          <w:rFonts w:cs="Univers LT Pro 45 Light"/>
          <w:sz w:val="22"/>
          <w:szCs w:val="22"/>
          <w:lang w:val="de-DE" w:eastAsia="en-US"/>
        </w:rPr>
        <w:t xml:space="preserve">Zentrum für Infrastrukturelle Sicherheit </w:t>
      </w:r>
    </w:p>
    <w:p w14:paraId="36606DCC" w14:textId="77777777" w:rsidR="00D8019F" w:rsidRPr="0016128C" w:rsidRDefault="00D8019F" w:rsidP="00D8019F">
      <w:pPr>
        <w:spacing w:line="276" w:lineRule="auto"/>
        <w:ind w:left="709"/>
        <w:rPr>
          <w:rFonts w:cs="Univers LT Pro 45 Light"/>
          <w:sz w:val="22"/>
          <w:szCs w:val="22"/>
          <w:lang w:val="de-DE" w:eastAsia="en-US"/>
        </w:rPr>
      </w:pPr>
      <w:r w:rsidRPr="0016128C">
        <w:rPr>
          <w:rFonts w:cs="Univers LT Pro 45 Light"/>
          <w:sz w:val="22"/>
          <w:szCs w:val="22"/>
          <w:lang w:val="de-DE" w:eastAsia="en-US"/>
        </w:rPr>
        <w:t>Universität für Weiterbildung Krems</w:t>
      </w:r>
    </w:p>
    <w:p w14:paraId="2C610639" w14:textId="77777777" w:rsidR="00D8019F" w:rsidRPr="0016128C" w:rsidRDefault="00D8019F" w:rsidP="00D8019F">
      <w:pPr>
        <w:spacing w:line="276" w:lineRule="auto"/>
        <w:ind w:left="709"/>
        <w:rPr>
          <w:rFonts w:cs="Univers LT Pro 45 Light"/>
          <w:sz w:val="22"/>
          <w:szCs w:val="22"/>
          <w:lang w:val="de-DE" w:eastAsia="en-US"/>
        </w:rPr>
      </w:pPr>
      <w:r w:rsidRPr="0016128C">
        <w:rPr>
          <w:rFonts w:cs="Univers LT Pro 45 Light"/>
          <w:sz w:val="22"/>
          <w:szCs w:val="22"/>
          <w:lang w:val="de-DE" w:eastAsia="en-US"/>
        </w:rPr>
        <w:t>Tel.: +43 2732 893-2</w:t>
      </w:r>
      <w:r>
        <w:rPr>
          <w:rFonts w:cs="Univers LT Pro 45 Light"/>
          <w:sz w:val="22"/>
          <w:szCs w:val="22"/>
          <w:lang w:val="de-DE" w:eastAsia="en-US"/>
        </w:rPr>
        <w:t>316</w:t>
      </w:r>
    </w:p>
    <w:p w14:paraId="11C46F62" w14:textId="4E494D5D" w:rsidR="00D8019F" w:rsidRDefault="00D8019F" w:rsidP="00D8019F">
      <w:pPr>
        <w:spacing w:line="276" w:lineRule="auto"/>
        <w:ind w:left="709"/>
        <w:rPr>
          <w:rFonts w:asciiTheme="minorHAnsi" w:eastAsiaTheme="minorEastAsia" w:hAnsiTheme="minorHAnsi" w:cstheme="minorBidi"/>
          <w:b/>
          <w:bCs/>
          <w:sz w:val="28"/>
          <w:szCs w:val="28"/>
          <w:lang w:val="de-DE" w:eastAsia="en-US"/>
        </w:rPr>
      </w:pPr>
      <w:r w:rsidRPr="0016128C">
        <w:rPr>
          <w:rFonts w:cs="Univers LT Pro 45 Light"/>
          <w:sz w:val="22"/>
          <w:szCs w:val="22"/>
          <w:lang w:val="de-DE" w:eastAsia="en-US"/>
        </w:rPr>
        <w:t xml:space="preserve">E-Mail: </w:t>
      </w:r>
      <w:hyperlink r:id="rId8" w:history="1">
        <w:r w:rsidRPr="00E13FB3">
          <w:rPr>
            <w:rStyle w:val="Hyperlink"/>
            <w:sz w:val="22"/>
            <w:szCs w:val="22"/>
            <w:lang w:val="de-DE"/>
          </w:rPr>
          <w:t>ingeborg.zeller@donau-uni.ac.at</w:t>
        </w:r>
      </w:hyperlink>
      <w:bookmarkEnd w:id="0"/>
    </w:p>
    <w:sectPr w:rsidR="00D8019F" w:rsidSect="00917717">
      <w:headerReference w:type="default" r:id="rId9"/>
      <w:footerReference w:type="default" r:id="rId10"/>
      <w:pgSz w:w="11900" w:h="16840"/>
      <w:pgMar w:top="2552" w:right="1417" w:bottom="1134" w:left="1133"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2011A" w14:textId="77777777" w:rsidR="000A1296" w:rsidRDefault="000A1296" w:rsidP="00840BEC">
      <w:r>
        <w:separator/>
      </w:r>
    </w:p>
  </w:endnote>
  <w:endnote w:type="continuationSeparator" w:id="0">
    <w:p w14:paraId="00622110" w14:textId="77777777" w:rsidR="000A1296" w:rsidRDefault="000A1296" w:rsidP="00840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nivers 65">
    <w:altName w:val="Calibri"/>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panose1 w:val="020B0603020202030204"/>
    <w:charset w:val="00"/>
    <w:family w:val="swiss"/>
    <w:pitch w:val="variable"/>
    <w:sig w:usb0="00000007" w:usb1="00000000" w:usb2="00000000" w:usb3="00000000" w:csb0="00000093" w:csb1="00000000"/>
  </w:font>
  <w:font w:name="Univers 55">
    <w:altName w:val="Cambria"/>
    <w:charset w:val="00"/>
    <w:family w:val="auto"/>
    <w:pitch w:val="variable"/>
    <w:sig w:usb0="00000003" w:usb1="00000000" w:usb2="00000000" w:usb3="00000000" w:csb0="00000001" w:csb1="00000000"/>
  </w:font>
  <w:font w:name="Utopia (T1)">
    <w:altName w:val="Calibri"/>
    <w:panose1 w:val="00000000000000000000"/>
    <w:charset w:val="00"/>
    <w:family w:val="auto"/>
    <w:notTrueType/>
    <w:pitch w:val="default"/>
    <w:sig w:usb0="00000003" w:usb1="00000000" w:usb2="00000000" w:usb3="00000000" w:csb0="00000001" w:csb1="00000000"/>
  </w:font>
  <w:font w:name="Univers LT Pro 55">
    <w:altName w:val="Calibri"/>
    <w:charset w:val="00"/>
    <w:family w:val="swiss"/>
    <w:pitch w:val="variable"/>
    <w:sig w:usb0="A00000AF" w:usb1="5000205B" w:usb2="00000000" w:usb3="00000000" w:csb0="00000093" w:csb1="00000000"/>
  </w:font>
  <w:font w:name="Univers LT Pro 45 Light">
    <w:altName w:val="Calibri"/>
    <w:charset w:val="00"/>
    <w:family w:val="swiss"/>
    <w:pitch w:val="variable"/>
    <w:sig w:usb0="A00000AF" w:usb1="5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A271A" w14:textId="77777777" w:rsidR="009013FC" w:rsidRDefault="00726476" w:rsidP="00726476">
    <w:pPr>
      <w:pStyle w:val="Fuzeile"/>
      <w:ind w:left="-1133" w:right="-1417"/>
    </w:pPr>
    <w:r>
      <w:rPr>
        <w:noProof/>
      </w:rPr>
      <w:drawing>
        <wp:inline distT="0" distB="0" distL="0" distR="0" wp14:anchorId="6D31A6C3" wp14:editId="24D76A92">
          <wp:extent cx="7534275" cy="975024"/>
          <wp:effectExtent l="0" t="0" r="0" b="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7766473" cy="100507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53265" w14:textId="77777777" w:rsidR="000A1296" w:rsidRDefault="000A1296" w:rsidP="00840BEC">
      <w:r>
        <w:separator/>
      </w:r>
    </w:p>
  </w:footnote>
  <w:footnote w:type="continuationSeparator" w:id="0">
    <w:p w14:paraId="1123E832" w14:textId="77777777" w:rsidR="000A1296" w:rsidRDefault="000A1296" w:rsidP="00840B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ED290" w14:textId="77777777" w:rsidR="00D570F7" w:rsidRDefault="00D570F7" w:rsidP="00D570F7">
    <w:pPr>
      <w:ind w:left="-1133"/>
      <w:jc w:val="right"/>
    </w:pPr>
  </w:p>
  <w:p w14:paraId="2630D2D4" w14:textId="77777777" w:rsidR="00D570F7" w:rsidRDefault="00D570F7" w:rsidP="00D570F7">
    <w:pPr>
      <w:ind w:left="-1133"/>
      <w:jc w:val="right"/>
    </w:pPr>
  </w:p>
  <w:p w14:paraId="3A14D3E0" w14:textId="77777777" w:rsidR="00D570F7" w:rsidRDefault="00D570F7" w:rsidP="00D570F7">
    <w:pPr>
      <w:ind w:left="-1133"/>
      <w:jc w:val="right"/>
    </w:pPr>
  </w:p>
  <w:p w14:paraId="4C110F71" w14:textId="77777777" w:rsidR="00840BEC" w:rsidRPr="00D776C7" w:rsidRDefault="00D570F7" w:rsidP="00D570F7">
    <w:pPr>
      <w:ind w:left="-1133"/>
      <w:jc w:val="right"/>
    </w:pPr>
    <w:r>
      <w:rPr>
        <w:noProof/>
      </w:rPr>
      <w:drawing>
        <wp:inline distT="0" distB="0" distL="0" distR="0" wp14:anchorId="34248A63" wp14:editId="78DDB9E6">
          <wp:extent cx="1957070" cy="738036"/>
          <wp:effectExtent l="0" t="0" r="5080" b="5080"/>
          <wp:docPr id="28" name="Grafik 28"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964939" cy="74100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938F7"/>
    <w:multiLevelType w:val="hybridMultilevel"/>
    <w:tmpl w:val="E9AE34B0"/>
    <w:lvl w:ilvl="0" w:tplc="F9D608E0">
      <w:start w:val="1"/>
      <w:numFmt w:val="bullet"/>
      <w:lvlText w:val="&gt;"/>
      <w:lvlJc w:val="left"/>
      <w:pPr>
        <w:ind w:left="1200" w:hanging="718"/>
      </w:pPr>
      <w:rPr>
        <w:rFonts w:ascii="Univers 65" w:hAnsi="Univers 65" w:hint="default"/>
        <w:b/>
        <w:i w:val="0"/>
        <w:color w:val="D7003F"/>
        <w:sz w:val="20"/>
        <w:u w:color="D7003F"/>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 w15:restartNumberingAfterBreak="0">
    <w:nsid w:val="362A3549"/>
    <w:multiLevelType w:val="hybridMultilevel"/>
    <w:tmpl w:val="FE9AFD72"/>
    <w:lvl w:ilvl="0" w:tplc="E3D63736">
      <w:start w:val="1"/>
      <w:numFmt w:val="bullet"/>
      <w:pStyle w:val="Listenabsatz"/>
      <w:lvlText w:val="&gt;"/>
      <w:lvlJc w:val="left"/>
      <w:pPr>
        <w:ind w:left="1440" w:hanging="360"/>
      </w:pPr>
      <w:rPr>
        <w:rFonts w:ascii="Univers 65" w:hAnsi="Univers 65" w:hint="default"/>
        <w:b/>
        <w:i w:val="0"/>
        <w:color w:val="D7003F"/>
        <w:sz w:val="20"/>
        <w:u w:color="D7003F"/>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3EF7C3D"/>
    <w:multiLevelType w:val="hybridMultilevel"/>
    <w:tmpl w:val="E222B66E"/>
    <w:lvl w:ilvl="0" w:tplc="09EC026A">
      <w:numFmt w:val="bullet"/>
      <w:lvlText w:val=""/>
      <w:lvlJc w:val="left"/>
      <w:pPr>
        <w:ind w:left="900" w:hanging="420"/>
      </w:pPr>
      <w:rPr>
        <w:rFonts w:ascii="Wingdings" w:eastAsiaTheme="minorHAnsi" w:hAnsi="Wingdings" w:cs="Times New Roman" w:hint="default"/>
        <w:b/>
        <w:color w:val="D7003F"/>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16cid:durableId="149755368">
    <w:abstractNumId w:val="0"/>
  </w:num>
  <w:num w:numId="2" w16cid:durableId="1811626250">
    <w:abstractNumId w:val="2"/>
  </w:num>
  <w:num w:numId="3" w16cid:durableId="119183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ocumentProtection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8F4"/>
    <w:rsid w:val="00003C48"/>
    <w:rsid w:val="00007521"/>
    <w:rsid w:val="00010AC9"/>
    <w:rsid w:val="00013D68"/>
    <w:rsid w:val="00016F00"/>
    <w:rsid w:val="0003436C"/>
    <w:rsid w:val="000658F4"/>
    <w:rsid w:val="00066A3D"/>
    <w:rsid w:val="000702D1"/>
    <w:rsid w:val="00082166"/>
    <w:rsid w:val="00095333"/>
    <w:rsid w:val="000A0E5D"/>
    <w:rsid w:val="000A1296"/>
    <w:rsid w:val="000B1865"/>
    <w:rsid w:val="000C2F04"/>
    <w:rsid w:val="000C48D9"/>
    <w:rsid w:val="000C5D6A"/>
    <w:rsid w:val="000E165F"/>
    <w:rsid w:val="000E4E27"/>
    <w:rsid w:val="000F2F16"/>
    <w:rsid w:val="00107C2B"/>
    <w:rsid w:val="00111709"/>
    <w:rsid w:val="0011249C"/>
    <w:rsid w:val="00146C23"/>
    <w:rsid w:val="0016128C"/>
    <w:rsid w:val="00176C4E"/>
    <w:rsid w:val="00192D73"/>
    <w:rsid w:val="001A73D4"/>
    <w:rsid w:val="001B7679"/>
    <w:rsid w:val="001C1E5A"/>
    <w:rsid w:val="001F7D9A"/>
    <w:rsid w:val="0020464B"/>
    <w:rsid w:val="00205527"/>
    <w:rsid w:val="00222962"/>
    <w:rsid w:val="002237D2"/>
    <w:rsid w:val="00247187"/>
    <w:rsid w:val="00253B49"/>
    <w:rsid w:val="002A2A8B"/>
    <w:rsid w:val="002A4E73"/>
    <w:rsid w:val="002C78D9"/>
    <w:rsid w:val="002D5E5C"/>
    <w:rsid w:val="002E148A"/>
    <w:rsid w:val="002F61A3"/>
    <w:rsid w:val="003359F8"/>
    <w:rsid w:val="00355948"/>
    <w:rsid w:val="003666C6"/>
    <w:rsid w:val="0039110C"/>
    <w:rsid w:val="00391823"/>
    <w:rsid w:val="003936BE"/>
    <w:rsid w:val="00395FEA"/>
    <w:rsid w:val="003A6C44"/>
    <w:rsid w:val="003A7428"/>
    <w:rsid w:val="003E0957"/>
    <w:rsid w:val="003F5514"/>
    <w:rsid w:val="00404CC3"/>
    <w:rsid w:val="0040730C"/>
    <w:rsid w:val="00412199"/>
    <w:rsid w:val="0042017F"/>
    <w:rsid w:val="00425A86"/>
    <w:rsid w:val="004424C7"/>
    <w:rsid w:val="004427CA"/>
    <w:rsid w:val="004556E5"/>
    <w:rsid w:val="00472302"/>
    <w:rsid w:val="004853F2"/>
    <w:rsid w:val="004926E0"/>
    <w:rsid w:val="004A053B"/>
    <w:rsid w:val="004A186B"/>
    <w:rsid w:val="004B14A5"/>
    <w:rsid w:val="004F1282"/>
    <w:rsid w:val="0056063A"/>
    <w:rsid w:val="005624BA"/>
    <w:rsid w:val="00580AE5"/>
    <w:rsid w:val="005C043D"/>
    <w:rsid w:val="005D43E1"/>
    <w:rsid w:val="005E2F6F"/>
    <w:rsid w:val="005E43ED"/>
    <w:rsid w:val="005F7D1C"/>
    <w:rsid w:val="00645346"/>
    <w:rsid w:val="0064715F"/>
    <w:rsid w:val="0066290F"/>
    <w:rsid w:val="00665D6D"/>
    <w:rsid w:val="006730E2"/>
    <w:rsid w:val="006779D7"/>
    <w:rsid w:val="0068371B"/>
    <w:rsid w:val="006C0729"/>
    <w:rsid w:val="006C1A7D"/>
    <w:rsid w:val="006D6503"/>
    <w:rsid w:val="006F046B"/>
    <w:rsid w:val="00700DC1"/>
    <w:rsid w:val="00726476"/>
    <w:rsid w:val="00741E54"/>
    <w:rsid w:val="00753C6D"/>
    <w:rsid w:val="00780DEC"/>
    <w:rsid w:val="007815AA"/>
    <w:rsid w:val="007850A3"/>
    <w:rsid w:val="007C68A3"/>
    <w:rsid w:val="007F10A8"/>
    <w:rsid w:val="007F61A0"/>
    <w:rsid w:val="00807751"/>
    <w:rsid w:val="00821E7D"/>
    <w:rsid w:val="00840BEC"/>
    <w:rsid w:val="00856166"/>
    <w:rsid w:val="0085722B"/>
    <w:rsid w:val="00872DBE"/>
    <w:rsid w:val="008763A6"/>
    <w:rsid w:val="00885792"/>
    <w:rsid w:val="0089336B"/>
    <w:rsid w:val="00894824"/>
    <w:rsid w:val="00896554"/>
    <w:rsid w:val="008B1322"/>
    <w:rsid w:val="008B79AE"/>
    <w:rsid w:val="008D45AF"/>
    <w:rsid w:val="008D7EA0"/>
    <w:rsid w:val="008E7527"/>
    <w:rsid w:val="009013FC"/>
    <w:rsid w:val="00917717"/>
    <w:rsid w:val="00925944"/>
    <w:rsid w:val="00941D4B"/>
    <w:rsid w:val="0096109A"/>
    <w:rsid w:val="00963D1D"/>
    <w:rsid w:val="00964BF8"/>
    <w:rsid w:val="009653D6"/>
    <w:rsid w:val="009745D8"/>
    <w:rsid w:val="00992664"/>
    <w:rsid w:val="009A708F"/>
    <w:rsid w:val="009B4F70"/>
    <w:rsid w:val="009C1E96"/>
    <w:rsid w:val="00A0718D"/>
    <w:rsid w:val="00A171F3"/>
    <w:rsid w:val="00A60DB5"/>
    <w:rsid w:val="00A60F97"/>
    <w:rsid w:val="00A61AB0"/>
    <w:rsid w:val="00A65E2E"/>
    <w:rsid w:val="00A77773"/>
    <w:rsid w:val="00AB1DB5"/>
    <w:rsid w:val="00AC0E6E"/>
    <w:rsid w:val="00AD523C"/>
    <w:rsid w:val="00AE7A49"/>
    <w:rsid w:val="00AF16F9"/>
    <w:rsid w:val="00AF6AAB"/>
    <w:rsid w:val="00B053DD"/>
    <w:rsid w:val="00B33CDE"/>
    <w:rsid w:val="00B37A36"/>
    <w:rsid w:val="00B71381"/>
    <w:rsid w:val="00B83FE2"/>
    <w:rsid w:val="00B85583"/>
    <w:rsid w:val="00B95A55"/>
    <w:rsid w:val="00BC18FC"/>
    <w:rsid w:val="00BC1E53"/>
    <w:rsid w:val="00BF2009"/>
    <w:rsid w:val="00C1257B"/>
    <w:rsid w:val="00C1695B"/>
    <w:rsid w:val="00C23DD2"/>
    <w:rsid w:val="00C24964"/>
    <w:rsid w:val="00C519DE"/>
    <w:rsid w:val="00C529CA"/>
    <w:rsid w:val="00CA2DC6"/>
    <w:rsid w:val="00CA5DAE"/>
    <w:rsid w:val="00CA770D"/>
    <w:rsid w:val="00CF0D5A"/>
    <w:rsid w:val="00D10B1D"/>
    <w:rsid w:val="00D34E3B"/>
    <w:rsid w:val="00D4073A"/>
    <w:rsid w:val="00D44E3A"/>
    <w:rsid w:val="00D548FC"/>
    <w:rsid w:val="00D570F7"/>
    <w:rsid w:val="00D60C1F"/>
    <w:rsid w:val="00D679CE"/>
    <w:rsid w:val="00D776C7"/>
    <w:rsid w:val="00D8019F"/>
    <w:rsid w:val="00D8223F"/>
    <w:rsid w:val="00D8391D"/>
    <w:rsid w:val="00DC42FB"/>
    <w:rsid w:val="00DD1AED"/>
    <w:rsid w:val="00DD256A"/>
    <w:rsid w:val="00DF3BC7"/>
    <w:rsid w:val="00E07EEF"/>
    <w:rsid w:val="00E25FF8"/>
    <w:rsid w:val="00E4685D"/>
    <w:rsid w:val="00E56067"/>
    <w:rsid w:val="00E62106"/>
    <w:rsid w:val="00E724FE"/>
    <w:rsid w:val="00E804B2"/>
    <w:rsid w:val="00E8593C"/>
    <w:rsid w:val="00E952CF"/>
    <w:rsid w:val="00EB1743"/>
    <w:rsid w:val="00EE76ED"/>
    <w:rsid w:val="00F02DDE"/>
    <w:rsid w:val="00F070EF"/>
    <w:rsid w:val="00F162CA"/>
    <w:rsid w:val="00F24DDA"/>
    <w:rsid w:val="00F32378"/>
    <w:rsid w:val="00F33184"/>
    <w:rsid w:val="00F52D01"/>
    <w:rsid w:val="00F65D0C"/>
    <w:rsid w:val="00F80476"/>
    <w:rsid w:val="00F95273"/>
    <w:rsid w:val="00FA142E"/>
    <w:rsid w:val="00FA3283"/>
    <w:rsid w:val="00FB5C41"/>
    <w:rsid w:val="00FC0B26"/>
    <w:rsid w:val="00FD1DFD"/>
    <w:rsid w:val="03A4D359"/>
    <w:rsid w:val="0537AD9F"/>
    <w:rsid w:val="0A770A58"/>
    <w:rsid w:val="0E971E58"/>
    <w:rsid w:val="0F5E5D8C"/>
    <w:rsid w:val="12FB8F90"/>
    <w:rsid w:val="14831288"/>
    <w:rsid w:val="16CFB91A"/>
    <w:rsid w:val="194F09BC"/>
    <w:rsid w:val="1F314C5C"/>
    <w:rsid w:val="1F818518"/>
    <w:rsid w:val="21344D69"/>
    <w:rsid w:val="2323F40A"/>
    <w:rsid w:val="2502FF89"/>
    <w:rsid w:val="26503B21"/>
    <w:rsid w:val="2710AFA9"/>
    <w:rsid w:val="28CE43DB"/>
    <w:rsid w:val="29C8F864"/>
    <w:rsid w:val="2A25B842"/>
    <w:rsid w:val="2A83F03F"/>
    <w:rsid w:val="2B1932C8"/>
    <w:rsid w:val="2BF707AE"/>
    <w:rsid w:val="33C29793"/>
    <w:rsid w:val="345D9483"/>
    <w:rsid w:val="3465DE50"/>
    <w:rsid w:val="37DDC85A"/>
    <w:rsid w:val="3802F05C"/>
    <w:rsid w:val="3830B93F"/>
    <w:rsid w:val="3884162E"/>
    <w:rsid w:val="390E0413"/>
    <w:rsid w:val="3A7E7810"/>
    <w:rsid w:val="3CF71270"/>
    <w:rsid w:val="3F0FB7AC"/>
    <w:rsid w:val="3F12378B"/>
    <w:rsid w:val="3FFBB89F"/>
    <w:rsid w:val="4003CFB2"/>
    <w:rsid w:val="43B3F081"/>
    <w:rsid w:val="497CF8EF"/>
    <w:rsid w:val="4AC2C709"/>
    <w:rsid w:val="4C3483CC"/>
    <w:rsid w:val="4CBD4D85"/>
    <w:rsid w:val="4E05D0AB"/>
    <w:rsid w:val="4E0F8C97"/>
    <w:rsid w:val="4FE36480"/>
    <w:rsid w:val="50C84D5C"/>
    <w:rsid w:val="55663B6D"/>
    <w:rsid w:val="5A4438CD"/>
    <w:rsid w:val="5BA26E08"/>
    <w:rsid w:val="6116476C"/>
    <w:rsid w:val="62D75A0E"/>
    <w:rsid w:val="632ADE95"/>
    <w:rsid w:val="646AF5C0"/>
    <w:rsid w:val="66FBD3BC"/>
    <w:rsid w:val="67342E91"/>
    <w:rsid w:val="678C18AB"/>
    <w:rsid w:val="67EC0AB4"/>
    <w:rsid w:val="683638B7"/>
    <w:rsid w:val="690048F4"/>
    <w:rsid w:val="6A80FC94"/>
    <w:rsid w:val="6A9ED321"/>
    <w:rsid w:val="6D1F6395"/>
    <w:rsid w:val="6E592F25"/>
    <w:rsid w:val="6F14ADF7"/>
    <w:rsid w:val="70D1512D"/>
    <w:rsid w:val="711C9E66"/>
    <w:rsid w:val="7431339F"/>
    <w:rsid w:val="78C0A16A"/>
    <w:rsid w:val="79DD735A"/>
    <w:rsid w:val="7B3D69F0"/>
    <w:rsid w:val="7F03EBF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7364EE"/>
  <w15:chartTrackingRefBased/>
  <w15:docId w15:val="{C054EA06-9F13-43F8-8C6B-696ED8E51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1" w:defUIPriority="99" w:defSemiHidden="0" w:defUnhideWhenUsed="0" w:defQFormat="0" w:count="376">
    <w:lsdException w:name="Normal" w:locked="0" w:uiPriority="0" w:qFormat="1"/>
    <w:lsdException w:name="heading 1" w:locked="0" w:uiPriority="9"/>
    <w:lsdException w:name="heading 2" w:locked="0"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locked="0"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Standard">
    <w:name w:val="Normal"/>
    <w:aliases w:val="Fließtext UWK"/>
    <w:qFormat/>
    <w:rsid w:val="00E07EEF"/>
    <w:rPr>
      <w:rFonts w:ascii="Univers" w:hAnsi="Univers" w:cs="Times New Roman"/>
      <w:sz w:val="20"/>
      <w:lang w:val="en-US" w:eastAsia="de-DE"/>
    </w:rPr>
  </w:style>
  <w:style w:type="paragraph" w:styleId="berschrift1">
    <w:name w:val="heading 1"/>
    <w:aliases w:val="UWK_Überschrift 1"/>
    <w:basedOn w:val="Standard"/>
    <w:next w:val="Standard"/>
    <w:link w:val="berschrift1Zchn"/>
    <w:uiPriority w:val="9"/>
    <w:locked/>
    <w:rsid w:val="00992664"/>
    <w:pPr>
      <w:keepNext/>
      <w:keepLines/>
      <w:spacing w:before="240"/>
      <w:outlineLvl w:val="0"/>
    </w:pPr>
    <w:rPr>
      <w:rFonts w:asciiTheme="majorHAnsi" w:eastAsiaTheme="majorEastAsia" w:hAnsiTheme="majorHAnsi" w:cstheme="majorBidi"/>
      <w:color w:val="A1002E" w:themeColor="accent1" w:themeShade="BF"/>
      <w:sz w:val="32"/>
      <w:szCs w:val="32"/>
    </w:rPr>
  </w:style>
  <w:style w:type="paragraph" w:styleId="berschrift2">
    <w:name w:val="heading 2"/>
    <w:aliases w:val="Zwischenüberschrift UWK"/>
    <w:basedOn w:val="berschrift3"/>
    <w:next w:val="Standard"/>
    <w:link w:val="berschrift2Zchn"/>
    <w:uiPriority w:val="9"/>
    <w:unhideWhenUsed/>
    <w:qFormat/>
    <w:rsid w:val="00391823"/>
    <w:pPr>
      <w:spacing w:before="240" w:after="120"/>
      <w:outlineLvl w:val="1"/>
    </w:pPr>
    <w:rPr>
      <w:rFonts w:ascii="Univers 55" w:hAnsi="Univers 55"/>
      <w:color w:val="002551" w:themeColor="text1"/>
      <w:sz w:val="20"/>
      <w:szCs w:val="26"/>
    </w:rPr>
  </w:style>
  <w:style w:type="paragraph" w:styleId="berschrift3">
    <w:name w:val="heading 3"/>
    <w:basedOn w:val="Standard"/>
    <w:next w:val="Standard"/>
    <w:link w:val="berschrift3Zchn"/>
    <w:uiPriority w:val="9"/>
    <w:semiHidden/>
    <w:unhideWhenUsed/>
    <w:locked/>
    <w:rsid w:val="00BF2009"/>
    <w:pPr>
      <w:keepNext/>
      <w:keepLines/>
      <w:spacing w:before="40"/>
      <w:outlineLvl w:val="2"/>
    </w:pPr>
    <w:rPr>
      <w:rFonts w:asciiTheme="majorHAnsi" w:eastAsiaTheme="majorEastAsia" w:hAnsiTheme="majorHAnsi" w:cstheme="majorBidi"/>
      <w:color w:val="6B001F" w:themeColor="accent1" w:themeShade="7F"/>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locked/>
    <w:rsid w:val="00840BEC"/>
    <w:pPr>
      <w:tabs>
        <w:tab w:val="center" w:pos="4536"/>
        <w:tab w:val="right" w:pos="9072"/>
      </w:tabs>
    </w:pPr>
    <w:rPr>
      <w:rFonts w:asciiTheme="minorHAnsi" w:hAnsiTheme="minorHAnsi" w:cstheme="minorBidi"/>
      <w:lang w:eastAsia="en-US"/>
    </w:rPr>
  </w:style>
  <w:style w:type="character" w:customStyle="1" w:styleId="KopfzeileZchn">
    <w:name w:val="Kopfzeile Zchn"/>
    <w:basedOn w:val="Absatz-Standardschriftart"/>
    <w:link w:val="Kopfzeile"/>
    <w:uiPriority w:val="99"/>
    <w:rsid w:val="00840BEC"/>
  </w:style>
  <w:style w:type="paragraph" w:styleId="Fuzeile">
    <w:name w:val="footer"/>
    <w:basedOn w:val="Standard"/>
    <w:link w:val="FuzeileZchn"/>
    <w:uiPriority w:val="99"/>
    <w:unhideWhenUsed/>
    <w:locked/>
    <w:rsid w:val="00840BEC"/>
    <w:pPr>
      <w:tabs>
        <w:tab w:val="center" w:pos="4536"/>
        <w:tab w:val="right" w:pos="9072"/>
      </w:tabs>
    </w:pPr>
    <w:rPr>
      <w:rFonts w:asciiTheme="minorHAnsi" w:hAnsiTheme="minorHAnsi" w:cstheme="minorBidi"/>
      <w:lang w:eastAsia="en-US"/>
    </w:rPr>
  </w:style>
  <w:style w:type="character" w:customStyle="1" w:styleId="FuzeileZchn">
    <w:name w:val="Fußzeile Zchn"/>
    <w:basedOn w:val="Absatz-Standardschriftart"/>
    <w:link w:val="Fuzeile"/>
    <w:uiPriority w:val="99"/>
    <w:rsid w:val="00840BEC"/>
  </w:style>
  <w:style w:type="paragraph" w:styleId="Listenabsatz">
    <w:name w:val="List Paragraph"/>
    <w:aliases w:val="Aufzählung UWK"/>
    <w:basedOn w:val="Standard"/>
    <w:uiPriority w:val="34"/>
    <w:qFormat/>
    <w:rsid w:val="00D776C7"/>
    <w:pPr>
      <w:numPr>
        <w:numId w:val="3"/>
      </w:numPr>
      <w:tabs>
        <w:tab w:val="left" w:pos="505"/>
        <w:tab w:val="left" w:pos="907"/>
      </w:tabs>
      <w:spacing w:line="270" w:lineRule="exact"/>
      <w:ind w:left="482" w:firstLine="0"/>
      <w:contextualSpacing/>
    </w:pPr>
    <w:rPr>
      <w:rFonts w:ascii="Univers 65" w:eastAsia="Times New Roman" w:hAnsi="Univers 65"/>
      <w:b/>
    </w:rPr>
  </w:style>
  <w:style w:type="paragraph" w:styleId="Titel">
    <w:name w:val="Title"/>
    <w:aliases w:val="Titel UWK"/>
    <w:basedOn w:val="berschrift1"/>
    <w:next w:val="Untertitel"/>
    <w:link w:val="TitelZchn"/>
    <w:uiPriority w:val="10"/>
    <w:qFormat/>
    <w:rsid w:val="00BF2009"/>
    <w:pPr>
      <w:spacing w:line="380" w:lineRule="exact"/>
      <w:contextualSpacing/>
    </w:pPr>
    <w:rPr>
      <w:rFonts w:ascii="Univers 65" w:hAnsi="Univers 65"/>
      <w:b/>
      <w:color w:val="002551"/>
      <w:spacing w:val="-10"/>
      <w:kern w:val="28"/>
      <w:sz w:val="30"/>
      <w:szCs w:val="56"/>
    </w:rPr>
  </w:style>
  <w:style w:type="character" w:customStyle="1" w:styleId="TitelZchn">
    <w:name w:val="Titel Zchn"/>
    <w:aliases w:val="Titel UWK Zchn"/>
    <w:basedOn w:val="Absatz-Standardschriftart"/>
    <w:link w:val="Titel"/>
    <w:uiPriority w:val="10"/>
    <w:rsid w:val="00B85583"/>
    <w:rPr>
      <w:rFonts w:ascii="Univers 65" w:eastAsiaTheme="majorEastAsia" w:hAnsi="Univers 65" w:cstheme="majorBidi"/>
      <w:b/>
      <w:color w:val="002551"/>
      <w:spacing w:val="-10"/>
      <w:kern w:val="28"/>
      <w:sz w:val="30"/>
      <w:szCs w:val="56"/>
      <w:lang w:eastAsia="de-DE"/>
    </w:rPr>
  </w:style>
  <w:style w:type="character" w:customStyle="1" w:styleId="berschrift2Zchn">
    <w:name w:val="Überschrift 2 Zchn"/>
    <w:aliases w:val="Zwischenüberschrift UWK Zchn"/>
    <w:basedOn w:val="Absatz-Standardschriftart"/>
    <w:link w:val="berschrift2"/>
    <w:uiPriority w:val="9"/>
    <w:rsid w:val="00391823"/>
    <w:rPr>
      <w:rFonts w:ascii="Univers 55" w:eastAsiaTheme="majorEastAsia" w:hAnsi="Univers 55" w:cstheme="majorBidi"/>
      <w:color w:val="002551" w:themeColor="text1"/>
      <w:sz w:val="20"/>
      <w:szCs w:val="26"/>
      <w:lang w:val="en-US" w:eastAsia="de-DE"/>
    </w:rPr>
  </w:style>
  <w:style w:type="paragraph" w:styleId="Untertitel">
    <w:name w:val="Subtitle"/>
    <w:aliases w:val="Untertitel UWK"/>
    <w:basedOn w:val="berschrift2"/>
    <w:next w:val="Standard"/>
    <w:link w:val="UntertitelZchn"/>
    <w:uiPriority w:val="11"/>
    <w:qFormat/>
    <w:rsid w:val="00C1695B"/>
    <w:pPr>
      <w:numPr>
        <w:ilvl w:val="1"/>
      </w:numPr>
      <w:spacing w:before="120" w:after="360"/>
    </w:pPr>
    <w:rPr>
      <w:rFonts w:eastAsiaTheme="minorEastAsia" w:cstheme="minorBidi"/>
      <w:color w:val="002551" w:themeColor="text2"/>
      <w:spacing w:val="15"/>
      <w:sz w:val="30"/>
      <w:szCs w:val="22"/>
    </w:rPr>
  </w:style>
  <w:style w:type="character" w:customStyle="1" w:styleId="UntertitelZchn">
    <w:name w:val="Untertitel Zchn"/>
    <w:aliases w:val="Untertitel UWK Zchn"/>
    <w:basedOn w:val="Absatz-Standardschriftart"/>
    <w:link w:val="Untertitel"/>
    <w:uiPriority w:val="11"/>
    <w:rsid w:val="00C1695B"/>
    <w:rPr>
      <w:rFonts w:ascii="Univers 55" w:eastAsiaTheme="minorEastAsia" w:hAnsi="Univers 55"/>
      <w:color w:val="002551" w:themeColor="text2"/>
      <w:spacing w:val="15"/>
      <w:sz w:val="30"/>
      <w:szCs w:val="22"/>
      <w:lang w:val="en-US" w:eastAsia="de-DE"/>
    </w:rPr>
  </w:style>
  <w:style w:type="character" w:customStyle="1" w:styleId="berschrift1Zchn">
    <w:name w:val="Überschrift 1 Zchn"/>
    <w:aliases w:val="UWK_Überschrift 1 Zchn"/>
    <w:basedOn w:val="Absatz-Standardschriftart"/>
    <w:link w:val="berschrift1"/>
    <w:uiPriority w:val="9"/>
    <w:rsid w:val="00992664"/>
    <w:rPr>
      <w:rFonts w:asciiTheme="majorHAnsi" w:eastAsiaTheme="majorEastAsia" w:hAnsiTheme="majorHAnsi" w:cstheme="majorBidi"/>
      <w:color w:val="A1002E" w:themeColor="accent1" w:themeShade="BF"/>
      <w:sz w:val="32"/>
      <w:szCs w:val="32"/>
      <w:lang w:eastAsia="de-DE"/>
    </w:rPr>
  </w:style>
  <w:style w:type="character" w:styleId="Hervorhebung">
    <w:name w:val="Emphasis"/>
    <w:aliases w:val="Hervorhebung UWK,Hervorhebung Rot"/>
    <w:basedOn w:val="Absatz-Standardschriftart"/>
    <w:uiPriority w:val="20"/>
    <w:qFormat/>
    <w:rsid w:val="00D776C7"/>
    <w:rPr>
      <w:rFonts w:ascii="Univers 55" w:hAnsi="Univers 55"/>
      <w:i w:val="0"/>
      <w:iCs/>
      <w:color w:val="D7003F"/>
      <w:sz w:val="20"/>
    </w:rPr>
  </w:style>
  <w:style w:type="character" w:styleId="IntensiveHervorhebung">
    <w:name w:val="Intense Emphasis"/>
    <w:aliases w:val="Intensive Hervorhebung UWK,Hervorhebung Hellblau"/>
    <w:basedOn w:val="Absatz-Standardschriftart"/>
    <w:uiPriority w:val="21"/>
    <w:locked/>
    <w:rsid w:val="00D776C7"/>
    <w:rPr>
      <w:rFonts w:ascii="Univers 55" w:hAnsi="Univers 55"/>
      <w:i w:val="0"/>
      <w:iCs/>
      <w:color w:val="6A97BC"/>
      <w:sz w:val="20"/>
    </w:rPr>
  </w:style>
  <w:style w:type="character" w:styleId="SchwacheHervorhebung">
    <w:name w:val="Subtle Emphasis"/>
    <w:aliases w:val="Schwache HervorhebunSchwache Hervorhebung UWK;Hervorhebung Dunkelgrau"/>
    <w:basedOn w:val="Absatz-Standardschriftart"/>
    <w:uiPriority w:val="19"/>
    <w:rsid w:val="00D776C7"/>
    <w:rPr>
      <w:rFonts w:ascii="Univers 55" w:hAnsi="Univers 55"/>
      <w:i w:val="0"/>
      <w:iCs/>
      <w:color w:val="8B939A"/>
      <w:sz w:val="20"/>
    </w:rPr>
  </w:style>
  <w:style w:type="character" w:customStyle="1" w:styleId="berschrift3Zchn">
    <w:name w:val="Überschrift 3 Zchn"/>
    <w:basedOn w:val="Absatz-Standardschriftart"/>
    <w:link w:val="berschrift3"/>
    <w:uiPriority w:val="9"/>
    <w:semiHidden/>
    <w:rsid w:val="00BF2009"/>
    <w:rPr>
      <w:rFonts w:asciiTheme="majorHAnsi" w:eastAsiaTheme="majorEastAsia" w:hAnsiTheme="majorHAnsi" w:cstheme="majorBidi"/>
      <w:color w:val="6B001F" w:themeColor="accent1" w:themeShade="7F"/>
      <w:lang w:eastAsia="de-DE"/>
    </w:rPr>
  </w:style>
  <w:style w:type="paragraph" w:styleId="KeinLeerraum">
    <w:name w:val="No Spacing"/>
    <w:aliases w:val="UWK_Fließtext_Kein Leerraum"/>
    <w:uiPriority w:val="1"/>
    <w:locked/>
    <w:rsid w:val="00E07EEF"/>
    <w:rPr>
      <w:rFonts w:ascii="Univers" w:hAnsi="Univers" w:cs="Times New Roman"/>
      <w:sz w:val="20"/>
      <w:lang w:val="en-US" w:eastAsia="de-DE"/>
    </w:rPr>
  </w:style>
  <w:style w:type="character" w:styleId="Fett">
    <w:name w:val="Strong"/>
    <w:aliases w:val="UWK_Fett"/>
    <w:basedOn w:val="Absatz-Standardschriftart"/>
    <w:uiPriority w:val="22"/>
    <w:locked/>
    <w:rsid w:val="00E07EEF"/>
    <w:rPr>
      <w:b/>
      <w:bCs/>
    </w:rPr>
  </w:style>
  <w:style w:type="paragraph" w:styleId="Zitat">
    <w:name w:val="Quote"/>
    <w:aliases w:val="UWK_Zitat"/>
    <w:basedOn w:val="Standard"/>
    <w:next w:val="Standard"/>
    <w:link w:val="ZitatZchn"/>
    <w:uiPriority w:val="29"/>
    <w:locked/>
    <w:rsid w:val="00E07EEF"/>
    <w:pPr>
      <w:spacing w:before="200" w:after="160"/>
      <w:ind w:left="864" w:right="864"/>
      <w:jc w:val="center"/>
    </w:pPr>
    <w:rPr>
      <w:i/>
      <w:iCs/>
      <w:color w:val="0055BC" w:themeColor="text1" w:themeTint="BF"/>
    </w:rPr>
  </w:style>
  <w:style w:type="character" w:customStyle="1" w:styleId="ZitatZchn">
    <w:name w:val="Zitat Zchn"/>
    <w:aliases w:val="UWK_Zitat Zchn"/>
    <w:basedOn w:val="Absatz-Standardschriftart"/>
    <w:link w:val="Zitat"/>
    <w:uiPriority w:val="29"/>
    <w:rsid w:val="00E07EEF"/>
    <w:rPr>
      <w:rFonts w:ascii="Univers" w:hAnsi="Univers" w:cs="Times New Roman"/>
      <w:i/>
      <w:iCs/>
      <w:color w:val="0055BC" w:themeColor="text1" w:themeTint="BF"/>
      <w:sz w:val="20"/>
      <w:lang w:val="en-US" w:eastAsia="de-DE"/>
    </w:rPr>
  </w:style>
  <w:style w:type="paragraph" w:styleId="IntensivesZitat">
    <w:name w:val="Intense Quote"/>
    <w:aliases w:val="UWK_Intensives Zitat"/>
    <w:basedOn w:val="Standard"/>
    <w:next w:val="Standard"/>
    <w:link w:val="IntensivesZitatZchn"/>
    <w:uiPriority w:val="30"/>
    <w:locked/>
    <w:rsid w:val="00E07EEF"/>
    <w:pPr>
      <w:pBdr>
        <w:top w:val="single" w:sz="4" w:space="10" w:color="D7003F" w:themeColor="accent1"/>
        <w:bottom w:val="single" w:sz="4" w:space="10" w:color="D7003F" w:themeColor="accent1"/>
      </w:pBdr>
      <w:spacing w:before="360" w:after="360"/>
      <w:ind w:left="864" w:right="864"/>
      <w:jc w:val="center"/>
    </w:pPr>
    <w:rPr>
      <w:i/>
      <w:iCs/>
      <w:color w:val="D7003F" w:themeColor="accent1"/>
    </w:rPr>
  </w:style>
  <w:style w:type="character" w:customStyle="1" w:styleId="IntensivesZitatZchn">
    <w:name w:val="Intensives Zitat Zchn"/>
    <w:aliases w:val="UWK_Intensives Zitat Zchn"/>
    <w:basedOn w:val="Absatz-Standardschriftart"/>
    <w:link w:val="IntensivesZitat"/>
    <w:uiPriority w:val="30"/>
    <w:rsid w:val="00E07EEF"/>
    <w:rPr>
      <w:rFonts w:ascii="Univers" w:hAnsi="Univers" w:cs="Times New Roman"/>
      <w:i/>
      <w:iCs/>
      <w:color w:val="D7003F" w:themeColor="accent1"/>
      <w:sz w:val="20"/>
      <w:lang w:val="en-US" w:eastAsia="de-DE"/>
    </w:rPr>
  </w:style>
  <w:style w:type="character" w:styleId="SchwacherVerweis">
    <w:name w:val="Subtle Reference"/>
    <w:aliases w:val="UWK_Schwacher Verweis"/>
    <w:basedOn w:val="Absatz-Standardschriftart"/>
    <w:uiPriority w:val="31"/>
    <w:locked/>
    <w:rsid w:val="00E07EEF"/>
    <w:rPr>
      <w:smallCaps/>
      <w:color w:val="0069E8" w:themeColor="text1" w:themeTint="A5"/>
    </w:rPr>
  </w:style>
  <w:style w:type="character" w:styleId="IntensiverVerweis">
    <w:name w:val="Intense Reference"/>
    <w:aliases w:val="UWK_Intensiver Verweis"/>
    <w:basedOn w:val="Absatz-Standardschriftart"/>
    <w:uiPriority w:val="32"/>
    <w:locked/>
    <w:rsid w:val="00E07EEF"/>
    <w:rPr>
      <w:b/>
      <w:bCs/>
      <w:smallCaps/>
      <w:color w:val="D7003F" w:themeColor="accent1"/>
      <w:spacing w:val="5"/>
    </w:rPr>
  </w:style>
  <w:style w:type="character" w:styleId="Buchtitel">
    <w:name w:val="Book Title"/>
    <w:aliases w:val="UWK_Buchtitel"/>
    <w:basedOn w:val="Absatz-Standardschriftart"/>
    <w:uiPriority w:val="33"/>
    <w:locked/>
    <w:rsid w:val="00E07EEF"/>
    <w:rPr>
      <w:b/>
      <w:bCs/>
      <w:i/>
      <w:iCs/>
      <w:spacing w:val="5"/>
    </w:rPr>
  </w:style>
  <w:style w:type="paragraph" w:customStyle="1" w:styleId="SchwacheHervorhebunSchwacheHervorhebungUWK">
    <w:name w:val="Schwache HervorhebunSchwache Hervorhebung UWK"/>
    <w:aliases w:val="Hervorhebung Dunkelgrau"/>
    <w:basedOn w:val="Untertitel"/>
    <w:rsid w:val="00192D73"/>
    <w:rPr>
      <w:lang w:val="de-AT"/>
    </w:rPr>
  </w:style>
  <w:style w:type="paragraph" w:customStyle="1" w:styleId="Utopia24pt">
    <w:name w:val="Utopia 24pt"/>
    <w:basedOn w:val="Standard"/>
    <w:uiPriority w:val="99"/>
    <w:rsid w:val="003A6C44"/>
    <w:pPr>
      <w:autoSpaceDE w:val="0"/>
      <w:autoSpaceDN w:val="0"/>
      <w:adjustRightInd w:val="0"/>
      <w:spacing w:line="288" w:lineRule="auto"/>
      <w:textAlignment w:val="center"/>
    </w:pPr>
    <w:rPr>
      <w:rFonts w:ascii="Utopia (T1)" w:hAnsi="Utopia (T1)" w:cs="Utopia (T1)"/>
      <w:color w:val="000065"/>
      <w:spacing w:val="5"/>
      <w:sz w:val="48"/>
      <w:szCs w:val="48"/>
      <w:lang w:val="de-DE" w:eastAsia="en-US"/>
    </w:rPr>
  </w:style>
  <w:style w:type="paragraph" w:customStyle="1" w:styleId="UniversRoman12ptHeadline">
    <w:name w:val="Univers Roman 12pt Headline"/>
    <w:basedOn w:val="Standard"/>
    <w:uiPriority w:val="99"/>
    <w:rsid w:val="003A6C44"/>
    <w:pPr>
      <w:autoSpaceDE w:val="0"/>
      <w:autoSpaceDN w:val="0"/>
      <w:adjustRightInd w:val="0"/>
      <w:spacing w:line="288" w:lineRule="auto"/>
      <w:textAlignment w:val="center"/>
    </w:pPr>
    <w:rPr>
      <w:rFonts w:ascii="Univers LT Pro 55" w:hAnsi="Univers LT Pro 55" w:cs="Univers LT Pro 55"/>
      <w:color w:val="000065"/>
      <w:sz w:val="24"/>
      <w:lang w:val="de-DE" w:eastAsia="en-US"/>
    </w:rPr>
  </w:style>
  <w:style w:type="paragraph" w:customStyle="1" w:styleId="UniversLight10ptFlietext">
    <w:name w:val="Univers Light 10pt Fließtext"/>
    <w:basedOn w:val="Standard"/>
    <w:uiPriority w:val="99"/>
    <w:rsid w:val="003A6C44"/>
    <w:pPr>
      <w:tabs>
        <w:tab w:val="right" w:pos="9662"/>
      </w:tabs>
      <w:autoSpaceDE w:val="0"/>
      <w:autoSpaceDN w:val="0"/>
      <w:adjustRightInd w:val="0"/>
      <w:spacing w:line="288" w:lineRule="auto"/>
      <w:textAlignment w:val="center"/>
    </w:pPr>
    <w:rPr>
      <w:rFonts w:ascii="Univers LT Pro 45 Light" w:hAnsi="Univers LT Pro 45 Light" w:cs="Univers LT Pro 45 Light"/>
      <w:color w:val="000065"/>
      <w:szCs w:val="20"/>
      <w:lang w:val="de-DE" w:eastAsia="en-US"/>
    </w:rPr>
  </w:style>
  <w:style w:type="paragraph" w:customStyle="1" w:styleId="UniversRoman10ptHeadline">
    <w:name w:val="Univers Roman 10pt Headline"/>
    <w:basedOn w:val="UniversLight10ptFlietext"/>
    <w:uiPriority w:val="99"/>
    <w:rsid w:val="003A6C44"/>
    <w:pPr>
      <w:tabs>
        <w:tab w:val="left" w:pos="170"/>
        <w:tab w:val="right" w:pos="15860"/>
      </w:tabs>
    </w:pPr>
    <w:rPr>
      <w:b/>
      <w:bCs/>
    </w:rPr>
  </w:style>
  <w:style w:type="character" w:styleId="Hyperlink">
    <w:name w:val="Hyperlink"/>
    <w:basedOn w:val="Absatz-Standardschriftart"/>
    <w:uiPriority w:val="99"/>
    <w:unhideWhenUsed/>
    <w:locked/>
    <w:rsid w:val="002E148A"/>
    <w:rPr>
      <w:color w:val="6A97BC" w:themeColor="hyperlink"/>
      <w:u w:val="single"/>
    </w:rPr>
  </w:style>
  <w:style w:type="character" w:styleId="NichtaufgelsteErwhnung">
    <w:name w:val="Unresolved Mention"/>
    <w:basedOn w:val="Absatz-Standardschriftart"/>
    <w:uiPriority w:val="99"/>
    <w:semiHidden/>
    <w:unhideWhenUsed/>
    <w:rsid w:val="002E148A"/>
    <w:rPr>
      <w:color w:val="605E5C"/>
      <w:shd w:val="clear" w:color="auto" w:fill="E1DFDD"/>
    </w:rPr>
  </w:style>
  <w:style w:type="character" w:styleId="BesuchterLink">
    <w:name w:val="FollowedHyperlink"/>
    <w:basedOn w:val="Absatz-Standardschriftart"/>
    <w:uiPriority w:val="99"/>
    <w:semiHidden/>
    <w:unhideWhenUsed/>
    <w:locked/>
    <w:rsid w:val="00A61AB0"/>
    <w:rPr>
      <w:color w:val="8B939A" w:themeColor="followedHyperlink"/>
      <w:u w:val="single"/>
    </w:rPr>
  </w:style>
  <w:style w:type="character" w:styleId="Kommentarzeichen">
    <w:name w:val="annotation reference"/>
    <w:basedOn w:val="Absatz-Standardschriftart"/>
    <w:uiPriority w:val="99"/>
    <w:semiHidden/>
    <w:unhideWhenUsed/>
    <w:locked/>
    <w:rsid w:val="008B1322"/>
    <w:rPr>
      <w:sz w:val="16"/>
      <w:szCs w:val="16"/>
    </w:rPr>
  </w:style>
  <w:style w:type="paragraph" w:styleId="Kommentartext">
    <w:name w:val="annotation text"/>
    <w:basedOn w:val="Standard"/>
    <w:link w:val="KommentartextZchn"/>
    <w:uiPriority w:val="99"/>
    <w:unhideWhenUsed/>
    <w:locked/>
    <w:rsid w:val="008B1322"/>
    <w:rPr>
      <w:szCs w:val="20"/>
    </w:rPr>
  </w:style>
  <w:style w:type="character" w:customStyle="1" w:styleId="KommentartextZchn">
    <w:name w:val="Kommentartext Zchn"/>
    <w:basedOn w:val="Absatz-Standardschriftart"/>
    <w:link w:val="Kommentartext"/>
    <w:uiPriority w:val="99"/>
    <w:rsid w:val="008B1322"/>
    <w:rPr>
      <w:rFonts w:ascii="Univers" w:hAnsi="Univers" w:cs="Times New Roman"/>
      <w:sz w:val="20"/>
      <w:szCs w:val="20"/>
      <w:lang w:val="en-US" w:eastAsia="de-DE"/>
    </w:rPr>
  </w:style>
  <w:style w:type="paragraph" w:styleId="Kommentarthema">
    <w:name w:val="annotation subject"/>
    <w:basedOn w:val="Kommentartext"/>
    <w:next w:val="Kommentartext"/>
    <w:link w:val="KommentarthemaZchn"/>
    <w:uiPriority w:val="99"/>
    <w:semiHidden/>
    <w:unhideWhenUsed/>
    <w:locked/>
    <w:rsid w:val="008B1322"/>
    <w:rPr>
      <w:b/>
      <w:bCs/>
    </w:rPr>
  </w:style>
  <w:style w:type="character" w:customStyle="1" w:styleId="KommentarthemaZchn">
    <w:name w:val="Kommentarthema Zchn"/>
    <w:basedOn w:val="KommentartextZchn"/>
    <w:link w:val="Kommentarthema"/>
    <w:uiPriority w:val="99"/>
    <w:semiHidden/>
    <w:rsid w:val="008B1322"/>
    <w:rPr>
      <w:rFonts w:ascii="Univers" w:hAnsi="Univers" w:cs="Times New Roman"/>
      <w:b/>
      <w:bCs/>
      <w:sz w:val="20"/>
      <w:szCs w:val="20"/>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617121">
      <w:bodyDiv w:val="1"/>
      <w:marLeft w:val="0"/>
      <w:marRight w:val="0"/>
      <w:marTop w:val="0"/>
      <w:marBottom w:val="0"/>
      <w:divBdr>
        <w:top w:val="none" w:sz="0" w:space="0" w:color="auto"/>
        <w:left w:val="none" w:sz="0" w:space="0" w:color="auto"/>
        <w:bottom w:val="none" w:sz="0" w:space="0" w:color="auto"/>
        <w:right w:val="none" w:sz="0" w:space="0" w:color="auto"/>
      </w:divBdr>
    </w:div>
    <w:div w:id="363945316">
      <w:bodyDiv w:val="1"/>
      <w:marLeft w:val="0"/>
      <w:marRight w:val="0"/>
      <w:marTop w:val="0"/>
      <w:marBottom w:val="0"/>
      <w:divBdr>
        <w:top w:val="none" w:sz="0" w:space="0" w:color="auto"/>
        <w:left w:val="none" w:sz="0" w:space="0" w:color="auto"/>
        <w:bottom w:val="none" w:sz="0" w:space="0" w:color="auto"/>
        <w:right w:val="none" w:sz="0" w:space="0" w:color="auto"/>
      </w:divBdr>
    </w:div>
    <w:div w:id="666009315">
      <w:bodyDiv w:val="1"/>
      <w:marLeft w:val="0"/>
      <w:marRight w:val="0"/>
      <w:marTop w:val="0"/>
      <w:marBottom w:val="0"/>
      <w:divBdr>
        <w:top w:val="none" w:sz="0" w:space="0" w:color="auto"/>
        <w:left w:val="none" w:sz="0" w:space="0" w:color="auto"/>
        <w:bottom w:val="none" w:sz="0" w:space="0" w:color="auto"/>
        <w:right w:val="none" w:sz="0" w:space="0" w:color="auto"/>
      </w:divBdr>
    </w:div>
    <w:div w:id="941449684">
      <w:bodyDiv w:val="1"/>
      <w:marLeft w:val="0"/>
      <w:marRight w:val="0"/>
      <w:marTop w:val="0"/>
      <w:marBottom w:val="0"/>
      <w:divBdr>
        <w:top w:val="none" w:sz="0" w:space="0" w:color="auto"/>
        <w:left w:val="none" w:sz="0" w:space="0" w:color="auto"/>
        <w:bottom w:val="none" w:sz="0" w:space="0" w:color="auto"/>
        <w:right w:val="none" w:sz="0" w:space="0" w:color="auto"/>
      </w:divBdr>
    </w:div>
    <w:div w:id="1215848107">
      <w:bodyDiv w:val="1"/>
      <w:marLeft w:val="0"/>
      <w:marRight w:val="0"/>
      <w:marTop w:val="0"/>
      <w:marBottom w:val="0"/>
      <w:divBdr>
        <w:top w:val="none" w:sz="0" w:space="0" w:color="auto"/>
        <w:left w:val="none" w:sz="0" w:space="0" w:color="auto"/>
        <w:bottom w:val="none" w:sz="0" w:space="0" w:color="auto"/>
        <w:right w:val="none" w:sz="0" w:space="0" w:color="auto"/>
      </w:divBdr>
    </w:div>
    <w:div w:id="1310010953">
      <w:bodyDiv w:val="1"/>
      <w:marLeft w:val="0"/>
      <w:marRight w:val="0"/>
      <w:marTop w:val="0"/>
      <w:marBottom w:val="0"/>
      <w:divBdr>
        <w:top w:val="none" w:sz="0" w:space="0" w:color="auto"/>
        <w:left w:val="none" w:sz="0" w:space="0" w:color="auto"/>
        <w:bottom w:val="none" w:sz="0" w:space="0" w:color="auto"/>
        <w:right w:val="none" w:sz="0" w:space="0" w:color="auto"/>
      </w:divBdr>
    </w:div>
    <w:div w:id="1356691742">
      <w:bodyDiv w:val="1"/>
      <w:marLeft w:val="0"/>
      <w:marRight w:val="0"/>
      <w:marTop w:val="0"/>
      <w:marBottom w:val="0"/>
      <w:divBdr>
        <w:top w:val="none" w:sz="0" w:space="0" w:color="auto"/>
        <w:left w:val="none" w:sz="0" w:space="0" w:color="auto"/>
        <w:bottom w:val="none" w:sz="0" w:space="0" w:color="auto"/>
        <w:right w:val="none" w:sz="0" w:space="0" w:color="auto"/>
      </w:divBdr>
    </w:div>
    <w:div w:id="1426607420">
      <w:bodyDiv w:val="1"/>
      <w:marLeft w:val="0"/>
      <w:marRight w:val="0"/>
      <w:marTop w:val="0"/>
      <w:marBottom w:val="0"/>
      <w:divBdr>
        <w:top w:val="none" w:sz="0" w:space="0" w:color="auto"/>
        <w:left w:val="none" w:sz="0" w:space="0" w:color="auto"/>
        <w:bottom w:val="none" w:sz="0" w:space="0" w:color="auto"/>
        <w:right w:val="none" w:sz="0" w:space="0" w:color="auto"/>
      </w:divBdr>
    </w:div>
    <w:div w:id="1480540540">
      <w:bodyDiv w:val="1"/>
      <w:marLeft w:val="0"/>
      <w:marRight w:val="0"/>
      <w:marTop w:val="0"/>
      <w:marBottom w:val="0"/>
      <w:divBdr>
        <w:top w:val="none" w:sz="0" w:space="0" w:color="auto"/>
        <w:left w:val="none" w:sz="0" w:space="0" w:color="auto"/>
        <w:bottom w:val="none" w:sz="0" w:space="0" w:color="auto"/>
        <w:right w:val="none" w:sz="0" w:space="0" w:color="auto"/>
      </w:divBdr>
    </w:div>
    <w:div w:id="1523586024">
      <w:bodyDiv w:val="1"/>
      <w:marLeft w:val="0"/>
      <w:marRight w:val="0"/>
      <w:marTop w:val="0"/>
      <w:marBottom w:val="0"/>
      <w:divBdr>
        <w:top w:val="none" w:sz="0" w:space="0" w:color="auto"/>
        <w:left w:val="none" w:sz="0" w:space="0" w:color="auto"/>
        <w:bottom w:val="none" w:sz="0" w:space="0" w:color="auto"/>
        <w:right w:val="none" w:sz="0" w:space="0" w:color="auto"/>
      </w:divBdr>
    </w:div>
    <w:div w:id="1821070706">
      <w:bodyDiv w:val="1"/>
      <w:marLeft w:val="0"/>
      <w:marRight w:val="0"/>
      <w:marTop w:val="0"/>
      <w:marBottom w:val="0"/>
      <w:divBdr>
        <w:top w:val="none" w:sz="0" w:space="0" w:color="auto"/>
        <w:left w:val="none" w:sz="0" w:space="0" w:color="auto"/>
        <w:bottom w:val="none" w:sz="0" w:space="0" w:color="auto"/>
        <w:right w:val="none" w:sz="0" w:space="0" w:color="auto"/>
      </w:divBdr>
    </w:div>
    <w:div w:id="1925411502">
      <w:bodyDiv w:val="1"/>
      <w:marLeft w:val="0"/>
      <w:marRight w:val="0"/>
      <w:marTop w:val="0"/>
      <w:marBottom w:val="0"/>
      <w:divBdr>
        <w:top w:val="none" w:sz="0" w:space="0" w:color="auto"/>
        <w:left w:val="none" w:sz="0" w:space="0" w:color="auto"/>
        <w:bottom w:val="none" w:sz="0" w:space="0" w:color="auto"/>
        <w:right w:val="none" w:sz="0" w:space="0" w:color="auto"/>
      </w:divBdr>
    </w:div>
    <w:div w:id="1998341806">
      <w:bodyDiv w:val="1"/>
      <w:marLeft w:val="0"/>
      <w:marRight w:val="0"/>
      <w:marTop w:val="0"/>
      <w:marBottom w:val="0"/>
      <w:divBdr>
        <w:top w:val="none" w:sz="0" w:space="0" w:color="auto"/>
        <w:left w:val="none" w:sz="0" w:space="0" w:color="auto"/>
        <w:bottom w:val="none" w:sz="0" w:space="0" w:color="auto"/>
        <w:right w:val="none" w:sz="0" w:space="0" w:color="auto"/>
      </w:divBdr>
    </w:div>
    <w:div w:id="2030330788">
      <w:bodyDiv w:val="1"/>
      <w:marLeft w:val="0"/>
      <w:marRight w:val="0"/>
      <w:marTop w:val="0"/>
      <w:marBottom w:val="0"/>
      <w:divBdr>
        <w:top w:val="none" w:sz="0" w:space="0" w:color="auto"/>
        <w:left w:val="none" w:sz="0" w:space="0" w:color="auto"/>
        <w:bottom w:val="none" w:sz="0" w:space="0" w:color="auto"/>
        <w:right w:val="none" w:sz="0" w:space="0" w:color="auto"/>
      </w:divBdr>
    </w:div>
    <w:div w:id="21016386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geborg.zeller@donau-uni.ac.at" TargetMode="External"/><Relationship Id="rId3" Type="http://schemas.openxmlformats.org/officeDocument/2006/relationships/settings" Target="settings.xml"/><Relationship Id="rId7" Type="http://schemas.openxmlformats.org/officeDocument/2006/relationships/hyperlink" Target="http://www.donau-uni.ac.at/sicherheitskonferen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Hauptmann\Downloads\PI_Vorlage_DE%20(1).dotx" TargetMode="External"/></Relationships>
</file>

<file path=word/theme/theme1.xml><?xml version="1.0" encoding="utf-8"?>
<a:theme xmlns:a="http://schemas.openxmlformats.org/drawingml/2006/main" name="Office-Design">
  <a:themeElements>
    <a:clrScheme name="Donau-Universität Krems">
      <a:dk1>
        <a:srgbClr val="002551"/>
      </a:dk1>
      <a:lt1>
        <a:sysClr val="window" lastClr="FFFFFF"/>
      </a:lt1>
      <a:dk2>
        <a:srgbClr val="002551"/>
      </a:dk2>
      <a:lt2>
        <a:srgbClr val="DAE5EE"/>
      </a:lt2>
      <a:accent1>
        <a:srgbClr val="D7003F"/>
      </a:accent1>
      <a:accent2>
        <a:srgbClr val="6A97BC"/>
      </a:accent2>
      <a:accent3>
        <a:srgbClr val="8B939A"/>
      </a:accent3>
      <a:accent4>
        <a:srgbClr val="F8EEC5"/>
      </a:accent4>
      <a:accent5>
        <a:srgbClr val="E2E6E7"/>
      </a:accent5>
      <a:accent6>
        <a:srgbClr val="D7003F"/>
      </a:accent6>
      <a:hlink>
        <a:srgbClr val="6A97BC"/>
      </a:hlink>
      <a:folHlink>
        <a:srgbClr val="8B939A"/>
      </a:folHlink>
    </a:clrScheme>
    <a:fontScheme name="Donau-Universitaet-Krems">
      <a:majorFont>
        <a:latin typeface="Univers 55"/>
        <a:ea typeface=""/>
        <a:cs typeface=""/>
      </a:majorFont>
      <a:minorFont>
        <a:latin typeface="Univer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PI_Vorlage_DE (1).dotx</Template>
  <TotalTime>0</TotalTime>
  <Pages>2</Pages>
  <Words>469</Words>
  <Characters>2955</Characters>
  <Application>Microsoft Office Word</Application>
  <DocSecurity>0</DocSecurity>
  <Lines>24</Lines>
  <Paragraphs>6</Paragraphs>
  <ScaleCrop>false</ScaleCrop>
  <Company>Donau-Universität Krems</Company>
  <LinksUpToDate>false</LinksUpToDate>
  <CharactersWithSpaces>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labadmin</dc:creator>
  <cp:keywords/>
  <dc:description/>
  <cp:lastModifiedBy>Benjamin Brandtner</cp:lastModifiedBy>
  <cp:revision>3</cp:revision>
  <cp:lastPrinted>2025-08-14T08:59:00Z</cp:lastPrinted>
  <dcterms:created xsi:type="dcterms:W3CDTF">2026-08-31T08:48:00Z</dcterms:created>
  <dcterms:modified xsi:type="dcterms:W3CDTF">2026-09-10T08:39:00Z</dcterms:modified>
</cp:coreProperties>
</file>