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A9" w:rsidRDefault="005208C2" w:rsidP="008136A9">
      <w:pPr>
        <w:pStyle w:val="Untertitel"/>
        <w:spacing w:before="120" w:after="0" w:line="276" w:lineRule="auto"/>
        <w:rPr>
          <w:lang w:val="de-AT"/>
        </w:rPr>
      </w:pPr>
      <w:bookmarkStart w:id="0" w:name="_GoBack"/>
      <w:bookmarkEnd w:id="0"/>
      <w:r w:rsidRPr="005208C2">
        <w:rPr>
          <w:bCs/>
          <w:kern w:val="28"/>
          <w:sz w:val="28"/>
          <w:szCs w:val="32"/>
          <w:lang w:val="de-AT"/>
        </w:rPr>
        <w:t xml:space="preserve">Zum 90. Geburtstag von Gertraud </w:t>
      </w:r>
      <w:proofErr w:type="spellStart"/>
      <w:r w:rsidRPr="005208C2">
        <w:rPr>
          <w:bCs/>
          <w:kern w:val="28"/>
          <w:sz w:val="28"/>
          <w:szCs w:val="32"/>
          <w:lang w:val="de-AT"/>
        </w:rPr>
        <w:t>Cerha</w:t>
      </w:r>
      <w:proofErr w:type="spellEnd"/>
      <w:r w:rsidR="008136A9">
        <w:rPr>
          <w:bCs/>
          <w:kern w:val="28"/>
          <w:sz w:val="28"/>
          <w:szCs w:val="32"/>
          <w:lang w:val="de-AT"/>
        </w:rPr>
        <w:br/>
      </w:r>
      <w:r w:rsidR="00615585" w:rsidRPr="00615585">
        <w:rPr>
          <w:lang w:val="de-AT"/>
        </w:rPr>
        <w:t xml:space="preserve">Die Ehefrau und Weggefährtin des Komponisten Friedrich </w:t>
      </w:r>
      <w:proofErr w:type="spellStart"/>
      <w:r w:rsidR="00615585" w:rsidRPr="00615585">
        <w:rPr>
          <w:lang w:val="de-AT"/>
        </w:rPr>
        <w:t>Cerha</w:t>
      </w:r>
      <w:proofErr w:type="spellEnd"/>
      <w:r w:rsidR="00615585" w:rsidRPr="00615585">
        <w:rPr>
          <w:lang w:val="de-AT"/>
        </w:rPr>
        <w:t xml:space="preserve"> begeht am 25.7.2018 ihren 90. Geburtstag</w:t>
      </w:r>
    </w:p>
    <w:p w:rsidR="008136A9" w:rsidRPr="00615585" w:rsidRDefault="00AE020C" w:rsidP="008136A9">
      <w:pPr>
        <w:pStyle w:val="Untertitel"/>
        <w:spacing w:before="120" w:after="0" w:line="276" w:lineRule="auto"/>
        <w:rPr>
          <w:lang w:val="de-AT"/>
        </w:rPr>
      </w:pPr>
      <w:r w:rsidRPr="00615585">
        <w:rPr>
          <w:lang w:val="de-AT"/>
        </w:rPr>
        <w:t>(</w:t>
      </w:r>
      <w:r>
        <w:fldChar w:fldCharType="begin"/>
      </w:r>
      <w:r>
        <w:instrText xml:space="preserve"> TIME \@ "dd.MM.yy" </w:instrText>
      </w:r>
      <w:r>
        <w:fldChar w:fldCharType="separate"/>
      </w:r>
      <w:r w:rsidR="00B85D33">
        <w:rPr>
          <w:noProof/>
        </w:rPr>
        <w:t>20.07.18</w:t>
      </w:r>
      <w:r>
        <w:fldChar w:fldCharType="end"/>
      </w:r>
      <w:r w:rsidR="00252DF4" w:rsidRPr="00615585">
        <w:rPr>
          <w:lang w:val="de-AT"/>
        </w:rPr>
        <w:t>)</w:t>
      </w:r>
      <w:r w:rsidRPr="00615585">
        <w:rPr>
          <w:lang w:val="de-AT"/>
        </w:rPr>
        <w:t>:</w:t>
      </w:r>
      <w:r w:rsidR="00252DF4" w:rsidRPr="00615585">
        <w:rPr>
          <w:lang w:val="de-AT"/>
        </w:rPr>
        <w:t xml:space="preserve"> </w:t>
      </w:r>
      <w:r w:rsidR="00615585" w:rsidRPr="00615585">
        <w:rPr>
          <w:lang w:val="de-AT"/>
        </w:rPr>
        <w:t xml:space="preserve">Musikmanagerin, Musikvermittlerin, Musikerin, Pädagogin, Forscherin und Vortragende, die Liste der Tätigkeiten und Funktionen von Gertraud </w:t>
      </w:r>
      <w:proofErr w:type="spellStart"/>
      <w:r w:rsidR="00615585" w:rsidRPr="00615585">
        <w:rPr>
          <w:lang w:val="de-AT"/>
        </w:rPr>
        <w:t>Cerha</w:t>
      </w:r>
      <w:proofErr w:type="spellEnd"/>
      <w:r w:rsidR="00615585" w:rsidRPr="00615585">
        <w:rPr>
          <w:lang w:val="de-AT"/>
        </w:rPr>
        <w:t xml:space="preserve"> ist lang. Durch ihre vielfältigen Aktivitäten hat Gertraud </w:t>
      </w:r>
      <w:proofErr w:type="spellStart"/>
      <w:r w:rsidR="00615585" w:rsidRPr="00615585">
        <w:rPr>
          <w:lang w:val="de-AT"/>
        </w:rPr>
        <w:t>Cerha</w:t>
      </w:r>
      <w:proofErr w:type="spellEnd"/>
      <w:r w:rsidR="00615585" w:rsidRPr="00615585">
        <w:rPr>
          <w:lang w:val="de-AT"/>
        </w:rPr>
        <w:t xml:space="preserve"> das kulturelle Leben in Österreich nach 1945 in einem überwiegend männlich dominierten Umfeld wesentlich mitgeprägt. Für ihre Verdienste um die Vermittlung der Musik des 20. und 21. Jahrhunderts wurde sie 2009 mit dem Österreichischen Ehrenkreuz für Wissenschaft und Kunst ausgezeichnet.</w:t>
      </w:r>
      <w:r w:rsidR="00615585">
        <w:rPr>
          <w:lang w:val="de-AT"/>
        </w:rPr>
        <w:t xml:space="preserve"> Am 25. Juli </w:t>
      </w:r>
      <w:r w:rsidR="00615585" w:rsidRPr="00615585">
        <w:rPr>
          <w:lang w:val="de-AT"/>
        </w:rPr>
        <w:t xml:space="preserve">2018 </w:t>
      </w:r>
      <w:r w:rsidR="00615585">
        <w:rPr>
          <w:lang w:val="de-AT"/>
        </w:rPr>
        <w:t>feiert sie ihren</w:t>
      </w:r>
      <w:r w:rsidR="00615585" w:rsidRPr="00615585">
        <w:rPr>
          <w:lang w:val="de-AT"/>
        </w:rPr>
        <w:t xml:space="preserve"> 90. Geburtstag</w:t>
      </w:r>
      <w:r w:rsidR="00615585">
        <w:rPr>
          <w:lang w:val="de-AT"/>
        </w:rPr>
        <w:t>.</w:t>
      </w:r>
    </w:p>
    <w:p w:rsidR="00615585" w:rsidRPr="00615585" w:rsidRDefault="00615585" w:rsidP="00615585">
      <w:pPr>
        <w:pStyle w:val="Informationen"/>
        <w:spacing w:before="120" w:line="276" w:lineRule="auto"/>
      </w:pPr>
      <w:r w:rsidRPr="00615585">
        <w:t xml:space="preserve">Ein beachtliches Konvolut an Materialien, welche Gertraud </w:t>
      </w:r>
      <w:proofErr w:type="spellStart"/>
      <w:r w:rsidRPr="00615585">
        <w:t>Cerhas</w:t>
      </w:r>
      <w:proofErr w:type="spellEnd"/>
      <w:r w:rsidRPr="00615585">
        <w:t xml:space="preserve"> vielseitiges Engagement dokumentieren, befindet sich im </w:t>
      </w:r>
      <w:proofErr w:type="spellStart"/>
      <w:r w:rsidRPr="00615585">
        <w:t>Vorlass</w:t>
      </w:r>
      <w:proofErr w:type="spellEnd"/>
      <w:r w:rsidRPr="00615585">
        <w:t xml:space="preserve"> des Komponisten Friedrich </w:t>
      </w:r>
      <w:proofErr w:type="spellStart"/>
      <w:r w:rsidRPr="00615585">
        <w:t>Cerha</w:t>
      </w:r>
      <w:proofErr w:type="spellEnd"/>
      <w:r w:rsidRPr="00615585">
        <w:t>, der im Archiv der Zeitgenossen in Krems wissenschaftlich aufgearbeitet wird. Verschiedene Schriftstücke wie Entwürfe zu Vorträgen, Geschä</w:t>
      </w:r>
      <w:r>
        <w:t xml:space="preserve">ftskorrespondenzen sowie Foto- </w:t>
      </w:r>
      <w:r w:rsidRPr="00615585">
        <w:t xml:space="preserve">und Videodokumente zeugen von Gertraud </w:t>
      </w:r>
      <w:proofErr w:type="spellStart"/>
      <w:r w:rsidRPr="00615585">
        <w:t>Cerhas</w:t>
      </w:r>
      <w:proofErr w:type="spellEnd"/>
      <w:r w:rsidRPr="00615585">
        <w:t xml:space="preserve"> unermüdlicher Pionierarbeit für Neue Musik.</w:t>
      </w:r>
    </w:p>
    <w:p w:rsidR="008136A9" w:rsidRDefault="00615585" w:rsidP="00615585">
      <w:pPr>
        <w:pStyle w:val="Informationen"/>
        <w:spacing w:before="120" w:after="0" w:line="276" w:lineRule="auto"/>
      </w:pPr>
      <w:r w:rsidRPr="00615585">
        <w:t xml:space="preserve">Das Archiv der Zeitgenossen würdigt die Jubilarin im Herbst 2018 mit einem </w:t>
      </w:r>
      <w:proofErr w:type="spellStart"/>
      <w:r w:rsidRPr="00615585">
        <w:t>ZeitzeugInnengespräch</w:t>
      </w:r>
      <w:proofErr w:type="spellEnd"/>
      <w:r w:rsidRPr="00615585">
        <w:t xml:space="preserve"> mit Gertraud </w:t>
      </w:r>
      <w:proofErr w:type="spellStart"/>
      <w:r w:rsidRPr="00615585">
        <w:t>Cerha</w:t>
      </w:r>
      <w:proofErr w:type="spellEnd"/>
      <w:r w:rsidRPr="00615585">
        <w:t xml:space="preserve"> und Freunden und wird Einblicke in den Archivbestand geben.</w:t>
      </w:r>
      <w:r w:rsidR="00AE020C" w:rsidRPr="00615585">
        <w:t xml:space="preserve"> </w:t>
      </w:r>
    </w:p>
    <w:p w:rsidR="00615585" w:rsidRPr="00615585" w:rsidRDefault="00615585" w:rsidP="00615585">
      <w:pPr>
        <w:pStyle w:val="Informationen"/>
        <w:spacing w:before="120" w:after="0" w:line="276" w:lineRule="auto"/>
      </w:pPr>
    </w:p>
    <w:p w:rsidR="008136A9" w:rsidRDefault="00BE4F22" w:rsidP="00873941">
      <w:pPr>
        <w:pStyle w:val="Informationen"/>
        <w:spacing w:before="0" w:line="276" w:lineRule="auto"/>
      </w:pPr>
      <w:r>
        <w:rPr>
          <w:b/>
        </w:rPr>
        <w:t xml:space="preserve">Zur Person: </w:t>
      </w:r>
      <w:r w:rsidR="00615585" w:rsidRPr="00873941">
        <w:rPr>
          <w:b/>
        </w:rPr>
        <w:t xml:space="preserve">Gertraud </w:t>
      </w:r>
      <w:proofErr w:type="spellStart"/>
      <w:r w:rsidR="00615585" w:rsidRPr="00873941">
        <w:rPr>
          <w:b/>
        </w:rPr>
        <w:t>Cerha</w:t>
      </w:r>
      <w:proofErr w:type="spellEnd"/>
      <w:r w:rsidR="00873941" w:rsidRPr="00873941">
        <w:rPr>
          <w:b/>
        </w:rPr>
        <w:br/>
      </w:r>
      <w:r w:rsidR="00940C5C">
        <w:t xml:space="preserve">Geboren am 25.7.1928 in Markgrafneusiedl/NÖ als Gertraud </w:t>
      </w:r>
      <w:proofErr w:type="spellStart"/>
      <w:r w:rsidR="00940C5C">
        <w:t>Möslinger</w:t>
      </w:r>
      <w:proofErr w:type="spellEnd"/>
      <w:r w:rsidR="00940C5C">
        <w:t xml:space="preserve">, aufgewachsen in Gmunden. Studium Geschichte an der Universität Wien und Musikerziehung, Klavier und Cembalo an der Akademie für Musik und darstellende Kunst Wien (heute Universität für Musik und darstellende Kunst Wien). Langjährige Unterrichtstätigkeit an einer Begabtenförderungsschule mit musischem Schwerpunkt in Wien-Landstraße und an der heutigen Universität für Musik und darstellende Kunst Wien. Seit 1952 verheiratet mit Friedrich </w:t>
      </w:r>
      <w:proofErr w:type="spellStart"/>
      <w:r w:rsidR="00940C5C">
        <w:t>Cerha</w:t>
      </w:r>
      <w:proofErr w:type="spellEnd"/>
      <w:r w:rsidR="00940C5C">
        <w:t xml:space="preserve">, zwei Töchter Irina (geb. 1956) und Ruth (geb. 1963). Organisation, Programmgestaltung und Musikmanagement für das 1958 gegründete Ensemble „die reihe“. </w:t>
      </w:r>
      <w:r w:rsidR="00940C5C">
        <w:br/>
        <w:t xml:space="preserve">Gertraud </w:t>
      </w:r>
      <w:proofErr w:type="spellStart"/>
      <w:r w:rsidR="00940C5C">
        <w:t>Cerha</w:t>
      </w:r>
      <w:proofErr w:type="spellEnd"/>
      <w:r w:rsidR="00940C5C">
        <w:t xml:space="preserve"> publizierte zahlreiche Texte zum Musikleben in Österreich nach 1945 und hielt Vorträge zu diesem Thema in Europa und den USA. Sie gestaltete eine Sendereihe im ORF und konzipierte u.a. das Symposium zum ersten Wien </w:t>
      </w:r>
      <w:r w:rsidR="00940C5C">
        <w:lastRenderedPageBreak/>
        <w:t xml:space="preserve">Modern Festival im Jahr 1988. </w:t>
      </w:r>
      <w:proofErr w:type="spellStart"/>
      <w:r w:rsidR="00940C5C">
        <w:t>Cerha</w:t>
      </w:r>
      <w:proofErr w:type="spellEnd"/>
      <w:r w:rsidR="00940C5C">
        <w:t xml:space="preserve"> ist Ehrenmitglied der Internationalen Gesellschaft für Neue Musik.</w:t>
      </w:r>
    </w:p>
    <w:p w:rsidR="003018FE" w:rsidRPr="003018FE" w:rsidRDefault="003018FE" w:rsidP="003018FE">
      <w:pPr>
        <w:pStyle w:val="Informationen"/>
        <w:tabs>
          <w:tab w:val="left" w:pos="1560"/>
        </w:tabs>
        <w:spacing w:before="0" w:line="276" w:lineRule="auto"/>
        <w:rPr>
          <w:b/>
        </w:rPr>
      </w:pPr>
    </w:p>
    <w:p w:rsidR="003018FE" w:rsidRDefault="003018FE" w:rsidP="00AE020C">
      <w:pPr>
        <w:pStyle w:val="Informationen"/>
        <w:spacing w:before="0" w:line="276" w:lineRule="auto"/>
      </w:pPr>
      <w:r w:rsidRPr="003018FE">
        <w:rPr>
          <w:b/>
        </w:rPr>
        <w:t>Weitere Informationen:</w:t>
      </w:r>
      <w:r w:rsidRPr="003018FE">
        <w:t xml:space="preserve"> </w:t>
      </w:r>
      <w:hyperlink r:id="rId8" w:history="1">
        <w:r w:rsidR="00940C5C" w:rsidRPr="00276DB9">
          <w:rPr>
            <w:rStyle w:val="Hyperlink"/>
          </w:rPr>
          <w:t>www.archivderzeitgenossen.at</w:t>
        </w:r>
      </w:hyperlink>
    </w:p>
    <w:p w:rsidR="00597ED8" w:rsidRDefault="00597ED8" w:rsidP="00AE020C">
      <w:pPr>
        <w:pStyle w:val="Informationen"/>
        <w:spacing w:before="0" w:line="276" w:lineRule="auto"/>
      </w:pPr>
    </w:p>
    <w:p w:rsidR="00E11731" w:rsidRPr="00940C5C" w:rsidRDefault="008136A9" w:rsidP="008136A9">
      <w:pPr>
        <w:pStyle w:val="Bildtext"/>
        <w:spacing w:before="120" w:line="276" w:lineRule="auto"/>
        <w:rPr>
          <w:lang w:val="de-AT"/>
        </w:rPr>
      </w:pPr>
      <w:r w:rsidRPr="00940C5C">
        <w:rPr>
          <w:rStyle w:val="Fett"/>
          <w:lang w:val="de-AT"/>
        </w:rPr>
        <w:t>Bilder</w:t>
      </w:r>
      <w:r w:rsidR="00E11731" w:rsidRPr="00940C5C">
        <w:rPr>
          <w:lang w:val="de-AT"/>
        </w:rPr>
        <w:t xml:space="preserve"> </w:t>
      </w:r>
    </w:p>
    <w:p w:rsidR="00940C5C" w:rsidRDefault="00940C5C" w:rsidP="00597ED8">
      <w:pPr>
        <w:pStyle w:val="Bildtext"/>
        <w:spacing w:line="276" w:lineRule="auto"/>
      </w:pPr>
      <w:r w:rsidRPr="00615585">
        <w:rPr>
          <w:lang w:val="de-AT"/>
        </w:rPr>
        <w:t xml:space="preserve">Gertraud </w:t>
      </w:r>
      <w:proofErr w:type="spellStart"/>
      <w:r w:rsidRPr="00615585">
        <w:rPr>
          <w:lang w:val="de-AT"/>
        </w:rPr>
        <w:t>Cerha</w:t>
      </w:r>
      <w:proofErr w:type="spellEnd"/>
    </w:p>
    <w:p w:rsidR="00FE6031" w:rsidRDefault="008464C7" w:rsidP="00597ED8">
      <w:pPr>
        <w:pStyle w:val="Bildtext"/>
        <w:spacing w:line="276" w:lineRule="auto"/>
      </w:pPr>
      <w:r>
        <w:t xml:space="preserve">(Foto: </w:t>
      </w:r>
      <w:r w:rsidR="00940C5C" w:rsidRPr="00940C5C">
        <w:t xml:space="preserve">Andrea </w:t>
      </w:r>
      <w:proofErr w:type="spellStart"/>
      <w:r w:rsidR="00940C5C" w:rsidRPr="00940C5C">
        <w:t>Reischer</w:t>
      </w:r>
      <w:proofErr w:type="spellEnd"/>
      <w:r>
        <w:t>)</w:t>
      </w:r>
    </w:p>
    <w:p w:rsidR="008136A9" w:rsidRDefault="00FE6031" w:rsidP="00597ED8">
      <w:pPr>
        <w:pStyle w:val="Rckfragen"/>
        <w:spacing w:line="276" w:lineRule="auto"/>
        <w:rPr>
          <w:rFonts w:ascii="Segoe UI" w:hAnsi="Segoe UI" w:cs="Segoe UI"/>
          <w:sz w:val="18"/>
          <w:szCs w:val="18"/>
          <w:lang w:val="de-AT" w:eastAsia="de-AT"/>
        </w:rPr>
      </w:pPr>
      <w:r>
        <w:rPr>
          <w:rFonts w:ascii="Segoe UI" w:hAnsi="Segoe UI" w:cs="Segoe UI"/>
          <w:sz w:val="18"/>
          <w:szCs w:val="18"/>
          <w:lang w:val="de-AT" w:eastAsia="de-AT"/>
        </w:rPr>
        <w:t xml:space="preserve">Abdruck von Bildmaterial honorarfrei für Pressezwecke unter Angabe der </w:t>
      </w:r>
      <w:proofErr w:type="spellStart"/>
      <w:r>
        <w:rPr>
          <w:rFonts w:ascii="Segoe UI" w:hAnsi="Segoe UI" w:cs="Segoe UI"/>
          <w:sz w:val="18"/>
          <w:szCs w:val="18"/>
          <w:lang w:val="de-AT" w:eastAsia="de-AT"/>
        </w:rPr>
        <w:t>Fotocredits</w:t>
      </w:r>
      <w:proofErr w:type="spellEnd"/>
      <w:r>
        <w:rPr>
          <w:rFonts w:ascii="Segoe UI" w:hAnsi="Segoe UI" w:cs="Segoe UI"/>
          <w:sz w:val="18"/>
          <w:szCs w:val="18"/>
          <w:lang w:val="de-AT" w:eastAsia="de-AT"/>
        </w:rPr>
        <w:t>.</w:t>
      </w:r>
    </w:p>
    <w:p w:rsidR="00FE6031" w:rsidRDefault="00FE6031" w:rsidP="008136A9">
      <w:pPr>
        <w:pStyle w:val="Rckfragen"/>
        <w:spacing w:before="120" w:line="276" w:lineRule="auto"/>
        <w:rPr>
          <w:rStyle w:val="Fett"/>
        </w:rPr>
      </w:pPr>
    </w:p>
    <w:p w:rsidR="004B352A" w:rsidRDefault="00424924" w:rsidP="008136A9">
      <w:pPr>
        <w:pStyle w:val="Rckfragen"/>
        <w:spacing w:before="120" w:line="276" w:lineRule="auto"/>
        <w:rPr>
          <w:rStyle w:val="Fett"/>
        </w:rPr>
      </w:pPr>
      <w:r w:rsidRPr="00163137">
        <w:rPr>
          <w:rStyle w:val="Fett"/>
        </w:rPr>
        <w:t>Rückfragen</w:t>
      </w:r>
    </w:p>
    <w:p w:rsidR="008136A9" w:rsidRPr="009A7CF9" w:rsidRDefault="00940C5C" w:rsidP="008136A9">
      <w:pPr>
        <w:pStyle w:val="Untertitel"/>
        <w:spacing w:after="0" w:line="276" w:lineRule="auto"/>
        <w:rPr>
          <w:b w:val="0"/>
        </w:rPr>
      </w:pPr>
      <w:r w:rsidRPr="00940C5C">
        <w:rPr>
          <w:b w:val="0"/>
        </w:rPr>
        <w:t xml:space="preserve">Beatrix </w:t>
      </w:r>
      <w:proofErr w:type="spellStart"/>
      <w:r w:rsidRPr="00940C5C">
        <w:rPr>
          <w:b w:val="0"/>
        </w:rPr>
        <w:t>Vigne</w:t>
      </w:r>
      <w:proofErr w:type="spellEnd"/>
    </w:p>
    <w:p w:rsidR="008136A9" w:rsidRPr="009A7CF9" w:rsidRDefault="00940C5C" w:rsidP="008136A9">
      <w:pPr>
        <w:pStyle w:val="Untertitel"/>
        <w:spacing w:after="0" w:line="276" w:lineRule="auto"/>
        <w:rPr>
          <w:b w:val="0"/>
        </w:rPr>
      </w:pPr>
      <w:r w:rsidRPr="00940C5C">
        <w:rPr>
          <w:b w:val="0"/>
        </w:rPr>
        <w:t>Archiv der Zeitgenossen – Sammlung künstlerischer Vor- und Nachlässe</w:t>
      </w:r>
      <w:r w:rsidR="008136A9">
        <w:rPr>
          <w:b w:val="0"/>
        </w:rPr>
        <w:br/>
      </w:r>
      <w:r w:rsidR="008136A9" w:rsidRPr="009A7CF9">
        <w:rPr>
          <w:b w:val="0"/>
        </w:rPr>
        <w:t>Donau-Universität Krems</w:t>
      </w:r>
    </w:p>
    <w:p w:rsidR="008136A9" w:rsidRPr="009A7CF9" w:rsidRDefault="008136A9" w:rsidP="008136A9">
      <w:pPr>
        <w:pStyle w:val="Untertitel"/>
        <w:spacing w:after="0" w:line="276" w:lineRule="auto"/>
        <w:rPr>
          <w:b w:val="0"/>
        </w:rPr>
      </w:pPr>
      <w:r w:rsidRPr="009A7CF9">
        <w:rPr>
          <w:b w:val="0"/>
        </w:rPr>
        <w:t xml:space="preserve">Tel. </w:t>
      </w:r>
      <w:r w:rsidR="00940C5C" w:rsidRPr="00940C5C">
        <w:rPr>
          <w:b w:val="0"/>
        </w:rPr>
        <w:t>+43 (0)2732 893-2573</w:t>
      </w:r>
    </w:p>
    <w:p w:rsidR="008136A9" w:rsidRPr="00940C5C" w:rsidRDefault="00B85D33" w:rsidP="008136A9">
      <w:pPr>
        <w:pStyle w:val="Untertitel"/>
        <w:spacing w:after="0" w:line="276" w:lineRule="auto"/>
        <w:rPr>
          <w:b w:val="0"/>
        </w:rPr>
      </w:pPr>
      <w:hyperlink r:id="rId9" w:history="1">
        <w:r w:rsidR="00940C5C" w:rsidRPr="00940C5C">
          <w:rPr>
            <w:rStyle w:val="Hyperlink"/>
            <w:b w:val="0"/>
          </w:rPr>
          <w:t>beatrix.vigne@donau-uni.ac.at</w:t>
        </w:r>
      </w:hyperlink>
    </w:p>
    <w:p w:rsidR="00940C5C" w:rsidRPr="00940C5C" w:rsidRDefault="00B85D33" w:rsidP="00940C5C">
      <w:pPr>
        <w:rPr>
          <w:rFonts w:cs="Arial"/>
        </w:rPr>
      </w:pPr>
      <w:hyperlink r:id="rId10" w:history="1">
        <w:r w:rsidR="00940C5C" w:rsidRPr="00940C5C">
          <w:rPr>
            <w:rStyle w:val="Hyperlink"/>
            <w:rFonts w:cs="Arial"/>
          </w:rPr>
          <w:t>www.archivderzeitgenossen.at</w:t>
        </w:r>
      </w:hyperlink>
    </w:p>
    <w:p w:rsidR="00940C5C" w:rsidRPr="00940C5C" w:rsidRDefault="00940C5C" w:rsidP="00940C5C">
      <w:pPr>
        <w:rPr>
          <w:rFonts w:cs="Arial"/>
          <w:b/>
        </w:rPr>
      </w:pPr>
    </w:p>
    <w:p w:rsidR="008136A9" w:rsidRPr="00163137" w:rsidRDefault="008136A9" w:rsidP="008136A9">
      <w:pPr>
        <w:pStyle w:val="Untertitel"/>
        <w:spacing w:after="0" w:line="276" w:lineRule="auto"/>
        <w:rPr>
          <w:rStyle w:val="Fett"/>
        </w:rPr>
      </w:pPr>
    </w:p>
    <w:sectPr w:rsidR="008136A9" w:rsidRPr="00163137" w:rsidSect="00AC1C5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68" w:rsidRDefault="00935668">
      <w:r>
        <w:separator/>
      </w:r>
    </w:p>
  </w:endnote>
  <w:endnote w:type="continuationSeparator" w:id="0">
    <w:p w:rsidR="00935668" w:rsidRDefault="0093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68" w:rsidRDefault="00935668">
      <w:r>
        <w:separator/>
      </w:r>
    </w:p>
  </w:footnote>
  <w:footnote w:type="continuationSeparator" w:id="0">
    <w:p w:rsidR="00935668" w:rsidRDefault="0093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31" w:rsidRDefault="00B85D33" w:rsidP="00DB066A">
    <w:pPr>
      <w:pStyle w:val="Kopfzeile"/>
      <w:ind w:left="-9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35pt;margin-top:.3pt;width:547.7pt;height:165.45pt;z-index:-251658752;mso-position-horizontal:absolute;mso-position-horizontal-relative:text;mso-position-vertical:absolute;mso-position-vertical-relative:text" wrapcoords="-30 0 -30 21502 21600 21502 21600 0 -30 0">
          <v:imagedata r:id="rId1" o:title="Kopf_PA (D) 11"/>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2CC"/>
    <w:lvl w:ilvl="0">
      <w:start w:val="1"/>
      <w:numFmt w:val="decimal"/>
      <w:lvlText w:val="%1."/>
      <w:lvlJc w:val="left"/>
      <w:pPr>
        <w:tabs>
          <w:tab w:val="num" w:pos="1492"/>
        </w:tabs>
        <w:ind w:left="1492" w:hanging="360"/>
      </w:pPr>
    </w:lvl>
  </w:abstractNum>
  <w:abstractNum w:abstractNumId="1">
    <w:nsid w:val="FFFFFF7D"/>
    <w:multiLevelType w:val="singleLevel"/>
    <w:tmpl w:val="6860B4BE"/>
    <w:lvl w:ilvl="0">
      <w:start w:val="1"/>
      <w:numFmt w:val="decimal"/>
      <w:lvlText w:val="%1."/>
      <w:lvlJc w:val="left"/>
      <w:pPr>
        <w:tabs>
          <w:tab w:val="num" w:pos="1209"/>
        </w:tabs>
        <w:ind w:left="1209" w:hanging="360"/>
      </w:pPr>
    </w:lvl>
  </w:abstractNum>
  <w:abstractNum w:abstractNumId="2">
    <w:nsid w:val="FFFFFF7E"/>
    <w:multiLevelType w:val="singleLevel"/>
    <w:tmpl w:val="66A2AF6C"/>
    <w:lvl w:ilvl="0">
      <w:start w:val="1"/>
      <w:numFmt w:val="decimal"/>
      <w:lvlText w:val="%1."/>
      <w:lvlJc w:val="left"/>
      <w:pPr>
        <w:tabs>
          <w:tab w:val="num" w:pos="926"/>
        </w:tabs>
        <w:ind w:left="926" w:hanging="360"/>
      </w:pPr>
    </w:lvl>
  </w:abstractNum>
  <w:abstractNum w:abstractNumId="3">
    <w:nsid w:val="FFFFFF7F"/>
    <w:multiLevelType w:val="singleLevel"/>
    <w:tmpl w:val="E3AE4366"/>
    <w:lvl w:ilvl="0">
      <w:start w:val="1"/>
      <w:numFmt w:val="decimal"/>
      <w:lvlText w:val="%1."/>
      <w:lvlJc w:val="left"/>
      <w:pPr>
        <w:tabs>
          <w:tab w:val="num" w:pos="643"/>
        </w:tabs>
        <w:ind w:left="643" w:hanging="360"/>
      </w:pPr>
    </w:lvl>
  </w:abstractNum>
  <w:abstractNum w:abstractNumId="4">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48C14"/>
    <w:lvl w:ilvl="0">
      <w:start w:val="1"/>
      <w:numFmt w:val="decimal"/>
      <w:lvlText w:val="%1."/>
      <w:lvlJc w:val="left"/>
      <w:pPr>
        <w:tabs>
          <w:tab w:val="num" w:pos="360"/>
        </w:tabs>
        <w:ind w:left="360" w:hanging="360"/>
      </w:pPr>
    </w:lvl>
  </w:abstractNum>
  <w:abstractNum w:abstractNumId="9">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8C2"/>
    <w:rsid w:val="0006692F"/>
    <w:rsid w:val="00074565"/>
    <w:rsid w:val="00111248"/>
    <w:rsid w:val="001513F0"/>
    <w:rsid w:val="00151458"/>
    <w:rsid w:val="00163137"/>
    <w:rsid w:val="00206A41"/>
    <w:rsid w:val="00252DF4"/>
    <w:rsid w:val="0026190F"/>
    <w:rsid w:val="002F6A09"/>
    <w:rsid w:val="003018FE"/>
    <w:rsid w:val="00354D41"/>
    <w:rsid w:val="00421D51"/>
    <w:rsid w:val="00424924"/>
    <w:rsid w:val="00491273"/>
    <w:rsid w:val="004B352A"/>
    <w:rsid w:val="004D5E1F"/>
    <w:rsid w:val="005208C2"/>
    <w:rsid w:val="00597ED8"/>
    <w:rsid w:val="005D7FD7"/>
    <w:rsid w:val="005E40E0"/>
    <w:rsid w:val="00615585"/>
    <w:rsid w:val="006250CA"/>
    <w:rsid w:val="006B3184"/>
    <w:rsid w:val="00782FC1"/>
    <w:rsid w:val="008136A9"/>
    <w:rsid w:val="008464C7"/>
    <w:rsid w:val="00857BBD"/>
    <w:rsid w:val="00873941"/>
    <w:rsid w:val="00935668"/>
    <w:rsid w:val="00935F40"/>
    <w:rsid w:val="00940C5C"/>
    <w:rsid w:val="00960150"/>
    <w:rsid w:val="00AA4713"/>
    <w:rsid w:val="00AC1C5E"/>
    <w:rsid w:val="00AD0443"/>
    <w:rsid w:val="00AE020C"/>
    <w:rsid w:val="00B85D33"/>
    <w:rsid w:val="00BE4F22"/>
    <w:rsid w:val="00D81C9C"/>
    <w:rsid w:val="00DA0CAA"/>
    <w:rsid w:val="00DB066A"/>
    <w:rsid w:val="00DF6657"/>
    <w:rsid w:val="00E11731"/>
    <w:rsid w:val="00EE65EF"/>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Hyp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derzeitgenossen.a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rchivderzeitgenossen.at" TargetMode="External"/><Relationship Id="rId4" Type="http://schemas.openxmlformats.org/officeDocument/2006/relationships/settings" Target="settings.xml"/><Relationship Id="rId9" Type="http://schemas.openxmlformats.org/officeDocument/2006/relationships/hyperlink" Target="mailto:beatrix.vigne@donau-uni.ac.a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erschbaumer\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396</Words>
  <Characters>2501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2892</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FKerschbaumer</dc:creator>
  <cp:lastModifiedBy>MHyll</cp:lastModifiedBy>
  <cp:revision>2</cp:revision>
  <cp:lastPrinted>2018-07-19T09:47:00Z</cp:lastPrinted>
  <dcterms:created xsi:type="dcterms:W3CDTF">2018-07-20T10:27:00Z</dcterms:created>
  <dcterms:modified xsi:type="dcterms:W3CDTF">2018-07-20T10:27:00Z</dcterms:modified>
</cp:coreProperties>
</file>