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5D3A" w:rsidRDefault="007646BB" w:rsidP="008D6122">
      <w:pPr>
        <w:spacing w:before="120" w:after="120" w:line="276" w:lineRule="auto"/>
        <w:ind w:left="709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Das Museum</w:t>
      </w:r>
      <w:r w:rsidR="00114D8F">
        <w:rPr>
          <w:rFonts w:cs="Arial"/>
          <w:b/>
          <w:sz w:val="28"/>
          <w:szCs w:val="28"/>
        </w:rPr>
        <w:t xml:space="preserve"> im 21. Jahrhundert </w:t>
      </w:r>
    </w:p>
    <w:p w:rsidR="00280EE1" w:rsidRPr="00280EE1" w:rsidRDefault="00114D8F" w:rsidP="008D6122">
      <w:pPr>
        <w:spacing w:before="120" w:after="120" w:line="276" w:lineRule="auto"/>
        <w:ind w:left="709"/>
        <w:rPr>
          <w:b/>
          <w:sz w:val="24"/>
        </w:rPr>
      </w:pPr>
      <w:r>
        <w:rPr>
          <w:b/>
          <w:sz w:val="24"/>
        </w:rPr>
        <w:t>Neue Veranstaltungsreihe der Donau-Universität Krems</w:t>
      </w:r>
      <w:r w:rsidR="007646BB">
        <w:rPr>
          <w:b/>
          <w:sz w:val="24"/>
        </w:rPr>
        <w:t xml:space="preserve"> beleuchtet aktuelle Heraus</w:t>
      </w:r>
      <w:r>
        <w:rPr>
          <w:b/>
          <w:sz w:val="24"/>
        </w:rPr>
        <w:t>forderungen und zukünftige Entwicklungscha</w:t>
      </w:r>
      <w:r w:rsidR="008D6122">
        <w:rPr>
          <w:b/>
          <w:sz w:val="24"/>
        </w:rPr>
        <w:t>ncen von Sammlungsinstitutionen</w:t>
      </w:r>
    </w:p>
    <w:p w:rsidR="000B6B30" w:rsidRPr="007E6C28" w:rsidRDefault="00993693" w:rsidP="008D6122">
      <w:pPr>
        <w:spacing w:before="120" w:after="120" w:line="276" w:lineRule="auto"/>
        <w:ind w:left="709"/>
        <w:rPr>
          <w:rFonts w:cs="Arial"/>
          <w:b/>
          <w:color w:val="000000"/>
          <w:szCs w:val="22"/>
        </w:rPr>
      </w:pPr>
      <w:r w:rsidRPr="007E6C28">
        <w:rPr>
          <w:b/>
          <w:szCs w:val="22"/>
        </w:rPr>
        <w:t>(</w:t>
      </w:r>
      <w:r w:rsidRPr="007E6C28">
        <w:rPr>
          <w:b/>
          <w:szCs w:val="22"/>
        </w:rPr>
        <w:fldChar w:fldCharType="begin"/>
      </w:r>
      <w:r w:rsidRPr="007E6C28">
        <w:rPr>
          <w:b/>
          <w:szCs w:val="22"/>
        </w:rPr>
        <w:instrText xml:space="preserve"> TIME \@ "dd.MM.yy" </w:instrText>
      </w:r>
      <w:r w:rsidRPr="007E6C28">
        <w:rPr>
          <w:b/>
          <w:szCs w:val="22"/>
        </w:rPr>
        <w:fldChar w:fldCharType="separate"/>
      </w:r>
      <w:r w:rsidR="0098425D">
        <w:rPr>
          <w:b/>
          <w:noProof/>
          <w:szCs w:val="22"/>
        </w:rPr>
        <w:t>13.02.18</w:t>
      </w:r>
      <w:r w:rsidRPr="007E6C28">
        <w:rPr>
          <w:b/>
          <w:szCs w:val="22"/>
        </w:rPr>
        <w:fldChar w:fldCharType="end"/>
      </w:r>
      <w:r w:rsidRPr="007E6C28">
        <w:rPr>
          <w:b/>
          <w:szCs w:val="22"/>
        </w:rPr>
        <w:t>):</w:t>
      </w:r>
      <w:r w:rsidR="002A3B14" w:rsidRPr="007E6C28">
        <w:rPr>
          <w:b/>
          <w:szCs w:val="22"/>
        </w:rPr>
        <w:t xml:space="preserve"> </w:t>
      </w:r>
      <w:r w:rsidR="000B6B30">
        <w:rPr>
          <w:b/>
          <w:szCs w:val="22"/>
        </w:rPr>
        <w:t xml:space="preserve">Die österreichischen Museen ziehen jährlich Millionen von </w:t>
      </w:r>
      <w:proofErr w:type="spellStart"/>
      <w:r w:rsidR="000B6B30">
        <w:rPr>
          <w:b/>
          <w:szCs w:val="22"/>
        </w:rPr>
        <w:t>BesucherInnen</w:t>
      </w:r>
      <w:proofErr w:type="spellEnd"/>
      <w:r w:rsidR="000B6B30">
        <w:rPr>
          <w:b/>
          <w:szCs w:val="22"/>
        </w:rPr>
        <w:t xml:space="preserve"> an und erfreuen sich ungebrochener Beliebtheit.</w:t>
      </w:r>
      <w:r w:rsidR="002D5FBA">
        <w:rPr>
          <w:b/>
          <w:szCs w:val="22"/>
        </w:rPr>
        <w:t xml:space="preserve"> Um diesen Erfolg auch in Zukunft fortsetzen zu können, sind Museen und verwandte </w:t>
      </w:r>
      <w:r w:rsidR="007646BB">
        <w:rPr>
          <w:b/>
          <w:szCs w:val="22"/>
        </w:rPr>
        <w:t>Institutionen laufend gefordert</w:t>
      </w:r>
      <w:r w:rsidR="002D5FBA">
        <w:rPr>
          <w:b/>
          <w:szCs w:val="22"/>
        </w:rPr>
        <w:t xml:space="preserve"> auf aktuelle Herausforderungen zu reagieren, neue Zielgruppen und Themen zu erschließen sowie sich stetig weiterzuentwickeln. </w:t>
      </w:r>
      <w:r w:rsidR="000B6B30">
        <w:rPr>
          <w:b/>
          <w:szCs w:val="22"/>
        </w:rPr>
        <w:t xml:space="preserve">Um diesen Prozess zu unterstützen bzw. den Diskurs über aktuelle </w:t>
      </w:r>
      <w:r w:rsidR="002D5FBA">
        <w:rPr>
          <w:b/>
          <w:szCs w:val="22"/>
        </w:rPr>
        <w:t>Tendenzen in den Sammlungswissenschaften</w:t>
      </w:r>
      <w:r w:rsidR="000B6B30">
        <w:rPr>
          <w:b/>
          <w:szCs w:val="22"/>
        </w:rPr>
        <w:t xml:space="preserve"> an</w:t>
      </w:r>
      <w:r w:rsidR="002D5FBA">
        <w:rPr>
          <w:b/>
          <w:szCs w:val="22"/>
        </w:rPr>
        <w:t xml:space="preserve">zuregen, hat das Department für Kunst- und Kulturwissenschaften eine neue Veranstaltungsreihe ins Leben gerufen. </w:t>
      </w:r>
    </w:p>
    <w:p w:rsidR="002D5FBA" w:rsidRPr="007646BB" w:rsidRDefault="002D5FBA" w:rsidP="008D6122">
      <w:pPr>
        <w:spacing w:before="120" w:after="120" w:line="276" w:lineRule="auto"/>
        <w:ind w:left="709"/>
        <w:rPr>
          <w:b/>
          <w:szCs w:val="22"/>
          <w:lang w:val="de-AT"/>
        </w:rPr>
      </w:pPr>
      <w:r w:rsidRPr="007646BB">
        <w:rPr>
          <w:szCs w:val="22"/>
          <w:lang w:val="de-AT"/>
        </w:rPr>
        <w:t>Unter dem Namen „G.L.A.M.*time! – Zeit für Sammlungswissenschaften &amp; Sammlungskultur</w:t>
      </w:r>
      <w:r w:rsidR="00C17D4A" w:rsidRPr="007646BB">
        <w:rPr>
          <w:szCs w:val="22"/>
          <w:lang w:val="de-AT"/>
        </w:rPr>
        <w:t>“ hat das</w:t>
      </w:r>
      <w:r w:rsidR="00C17D4A" w:rsidRPr="007646BB">
        <w:rPr>
          <w:b/>
          <w:szCs w:val="22"/>
          <w:lang w:val="de-AT"/>
        </w:rPr>
        <w:t xml:space="preserve"> </w:t>
      </w:r>
      <w:r w:rsidR="00C17D4A" w:rsidRPr="007646BB">
        <w:rPr>
          <w:szCs w:val="22"/>
          <w:lang w:val="de-AT"/>
        </w:rPr>
        <w:t xml:space="preserve">Team des MA-Lehrgangs „Collection Studies and Management“ am Department für Kunst- und Kulturwissenschaften der Donau-Universität Krems und die Landessammlungen Niederösterreich eine neue </w:t>
      </w:r>
      <w:r w:rsidR="006F781D" w:rsidRPr="007646BB">
        <w:rPr>
          <w:szCs w:val="22"/>
          <w:lang w:val="de-AT"/>
        </w:rPr>
        <w:t>Veranstaltungs</w:t>
      </w:r>
      <w:r w:rsidR="00C17D4A" w:rsidRPr="007646BB">
        <w:rPr>
          <w:szCs w:val="22"/>
          <w:lang w:val="de-AT"/>
        </w:rPr>
        <w:t>reihe konzipiert.</w:t>
      </w:r>
      <w:r w:rsidR="006F781D" w:rsidRPr="007646BB">
        <w:rPr>
          <w:szCs w:val="22"/>
          <w:lang w:val="de-AT"/>
        </w:rPr>
        <w:t xml:space="preserve"> Die Chiffre „G.L.A.M“ – G</w:t>
      </w:r>
      <w:r w:rsidRPr="007646BB">
        <w:rPr>
          <w:szCs w:val="22"/>
          <w:lang w:val="de-AT"/>
        </w:rPr>
        <w:t>ALLE</w:t>
      </w:r>
      <w:r w:rsidR="006F781D" w:rsidRPr="007646BB">
        <w:rPr>
          <w:szCs w:val="22"/>
          <w:lang w:val="de-AT"/>
        </w:rPr>
        <w:t xml:space="preserve">RIES / LIBRARIES / ARCHIVES / MUSEUMS“ – verweist dabei auf die Vielfalt der im Sammlungswesen engagierten Institutionen. </w:t>
      </w:r>
      <w:r w:rsidRPr="007646BB">
        <w:rPr>
          <w:szCs w:val="22"/>
          <w:lang w:val="de-AT"/>
        </w:rPr>
        <w:t>In</w:t>
      </w:r>
      <w:r w:rsidR="006F781D" w:rsidRPr="007646BB">
        <w:rPr>
          <w:szCs w:val="22"/>
          <w:lang w:val="de-AT"/>
        </w:rPr>
        <w:t xml:space="preserve"> unterschiedlichen</w:t>
      </w:r>
      <w:r w:rsidRPr="007646BB">
        <w:rPr>
          <w:szCs w:val="22"/>
          <w:lang w:val="de-AT"/>
        </w:rPr>
        <w:t xml:space="preserve"> Formaten wie Workshops, Lectures und Webinaren werden</w:t>
      </w:r>
      <w:r w:rsidR="00403356">
        <w:rPr>
          <w:szCs w:val="22"/>
          <w:lang w:val="de-AT"/>
        </w:rPr>
        <w:t xml:space="preserve"> im Rahmen der</w:t>
      </w:r>
      <w:r w:rsidR="006F781D" w:rsidRPr="007646BB">
        <w:rPr>
          <w:szCs w:val="22"/>
          <w:lang w:val="de-AT"/>
        </w:rPr>
        <w:t xml:space="preserve"> Veranstaltungsserie</w:t>
      </w:r>
      <w:r w:rsidRPr="007646BB">
        <w:rPr>
          <w:szCs w:val="22"/>
          <w:lang w:val="de-AT"/>
        </w:rPr>
        <w:t xml:space="preserve"> ab Februar 2018 aktuelle und visionäre Themen mit Bezug zu Museen und Sammlungen diskutiert, innovative Forschung</w:t>
      </w:r>
      <w:r w:rsidR="00403356">
        <w:rPr>
          <w:szCs w:val="22"/>
          <w:lang w:val="de-AT"/>
        </w:rPr>
        <w:t>sprojekte</w:t>
      </w:r>
      <w:r w:rsidRPr="007646BB">
        <w:rPr>
          <w:szCs w:val="22"/>
          <w:lang w:val="de-AT"/>
        </w:rPr>
        <w:t xml:space="preserve"> vorgestellt und neue Praxisformen erprobt.</w:t>
      </w:r>
    </w:p>
    <w:p w:rsidR="006F781D" w:rsidRDefault="002D5FBA" w:rsidP="008D6122">
      <w:pPr>
        <w:spacing w:before="120" w:after="120" w:line="276" w:lineRule="auto"/>
        <w:ind w:left="709"/>
        <w:rPr>
          <w:lang w:val="de-AT"/>
        </w:rPr>
      </w:pPr>
      <w:r>
        <w:rPr>
          <w:lang w:val="de-AT"/>
        </w:rPr>
        <w:t xml:space="preserve">Den Auftakt macht am </w:t>
      </w:r>
      <w:r w:rsidRPr="006F781D">
        <w:rPr>
          <w:lang w:val="de-AT"/>
        </w:rPr>
        <w:t>2. Februar 2018</w:t>
      </w:r>
      <w:r>
        <w:rPr>
          <w:lang w:val="de-AT"/>
        </w:rPr>
        <w:t xml:space="preserve"> von 14 bis 17 Uhr der</w:t>
      </w:r>
      <w:r w:rsidR="007646BB">
        <w:rPr>
          <w:lang w:val="de-AT"/>
        </w:rPr>
        <w:t xml:space="preserve"> in Krems stattfindende</w:t>
      </w:r>
      <w:r>
        <w:rPr>
          <w:lang w:val="de-AT"/>
        </w:rPr>
        <w:t xml:space="preserve"> Praxis-Workshop </w:t>
      </w:r>
      <w:r w:rsidRPr="00672E2C">
        <w:rPr>
          <w:lang w:val="de-AT"/>
        </w:rPr>
        <w:t>„Social Media für Sammlungsinstitutionen“</w:t>
      </w:r>
      <w:r>
        <w:rPr>
          <w:lang w:val="de-AT"/>
        </w:rPr>
        <w:t xml:space="preserve">, der von der Social-Media-Expertin Mag. Judith </w:t>
      </w:r>
      <w:proofErr w:type="spellStart"/>
      <w:r>
        <w:rPr>
          <w:lang w:val="de-AT"/>
        </w:rPr>
        <w:t>Zingerle</w:t>
      </w:r>
      <w:proofErr w:type="spellEnd"/>
      <w:r>
        <w:rPr>
          <w:lang w:val="de-AT"/>
        </w:rPr>
        <w:t xml:space="preserve"> geleitet wird.</w:t>
      </w:r>
      <w:r w:rsidR="00672E2C">
        <w:rPr>
          <w:lang w:val="de-AT"/>
        </w:rPr>
        <w:t xml:space="preserve"> Die Leiterin einer Werbeagentur und</w:t>
      </w:r>
      <w:r>
        <w:rPr>
          <w:lang w:val="de-AT"/>
        </w:rPr>
        <w:t xml:space="preserve"> </w:t>
      </w:r>
      <w:r w:rsidR="00672E2C">
        <w:rPr>
          <w:lang w:val="de-AT"/>
        </w:rPr>
        <w:t>Lektorin</w:t>
      </w:r>
      <w:r>
        <w:rPr>
          <w:lang w:val="de-AT"/>
        </w:rPr>
        <w:t xml:space="preserve"> an der Universität für angewandte Kunst</w:t>
      </w:r>
      <w:r w:rsidR="00403356">
        <w:rPr>
          <w:lang w:val="de-AT"/>
        </w:rPr>
        <w:t xml:space="preserve"> in Wien</w:t>
      </w:r>
      <w:r w:rsidR="00672E2C">
        <w:rPr>
          <w:lang w:val="de-AT"/>
        </w:rPr>
        <w:t xml:space="preserve"> wird dabei über die vielfältigen Einsatzmöglichkeiten von Sozialen Medien im musealen Kontext sprechen und anhand von Beispielen aus der Praxis aktuellen Trends nachspüren. </w:t>
      </w:r>
    </w:p>
    <w:p w:rsidR="00672E2C" w:rsidRPr="00672E2C" w:rsidRDefault="00672E2C" w:rsidP="008D6122">
      <w:pPr>
        <w:spacing w:before="120" w:after="120" w:line="276" w:lineRule="auto"/>
        <w:ind w:left="709"/>
        <w:rPr>
          <w:b/>
          <w:lang w:val="de-AT"/>
        </w:rPr>
      </w:pPr>
      <w:r w:rsidRPr="00672E2C">
        <w:rPr>
          <w:b/>
          <w:lang w:val="de-AT"/>
        </w:rPr>
        <w:t>Sammeln im 21. Jahrhundert</w:t>
      </w:r>
    </w:p>
    <w:p w:rsidR="002D5FBA" w:rsidRDefault="008D6122" w:rsidP="008D6122">
      <w:pPr>
        <w:spacing w:line="276" w:lineRule="auto"/>
        <w:rPr>
          <w:lang w:val="de-AT"/>
        </w:rPr>
      </w:pPr>
      <w:r>
        <w:rPr>
          <w:lang w:val="de-AT"/>
        </w:rPr>
        <w:t>Die</w:t>
      </w:r>
      <w:r w:rsidR="002D5FBA">
        <w:rPr>
          <w:lang w:val="de-AT"/>
        </w:rPr>
        <w:t xml:space="preserve"> zweite </w:t>
      </w:r>
      <w:r w:rsidR="00672E2C">
        <w:rPr>
          <w:lang w:val="de-AT"/>
        </w:rPr>
        <w:t>„</w:t>
      </w:r>
      <w:r w:rsidR="002D5FBA">
        <w:rPr>
          <w:lang w:val="de-AT"/>
        </w:rPr>
        <w:t>G.L.A.M.*time!</w:t>
      </w:r>
      <w:r w:rsidR="00672E2C">
        <w:rPr>
          <w:lang w:val="de-AT"/>
        </w:rPr>
        <w:t>“</w:t>
      </w:r>
      <w:r w:rsidR="002D5FBA">
        <w:rPr>
          <w:lang w:val="de-AT"/>
        </w:rPr>
        <w:t>-</w:t>
      </w:r>
      <w:r w:rsidR="00672E2C">
        <w:rPr>
          <w:lang w:val="de-AT"/>
        </w:rPr>
        <w:t xml:space="preserve">Veranstaltung wird </w:t>
      </w:r>
      <w:r w:rsidR="002D5FBA">
        <w:rPr>
          <w:lang w:val="de-AT"/>
        </w:rPr>
        <w:t xml:space="preserve">am </w:t>
      </w:r>
      <w:r w:rsidR="002D5FBA" w:rsidRPr="00672E2C">
        <w:rPr>
          <w:lang w:val="de-AT"/>
        </w:rPr>
        <w:t>2. März 2018</w:t>
      </w:r>
      <w:r w:rsidR="002D5FBA">
        <w:rPr>
          <w:lang w:val="de-AT"/>
        </w:rPr>
        <w:t xml:space="preserve"> von 14 bis 17 Uhr</w:t>
      </w:r>
      <w:r w:rsidR="00672E2C">
        <w:rPr>
          <w:lang w:val="de-AT"/>
        </w:rPr>
        <w:t xml:space="preserve"> im Haus der Geschichte</w:t>
      </w:r>
      <w:r w:rsidR="007646BB">
        <w:rPr>
          <w:lang w:val="de-AT"/>
        </w:rPr>
        <w:t xml:space="preserve"> im Museum</w:t>
      </w:r>
      <w:r w:rsidR="00672E2C">
        <w:rPr>
          <w:lang w:val="de-AT"/>
        </w:rPr>
        <w:t xml:space="preserve"> Niederö</w:t>
      </w:r>
      <w:r w:rsidR="002D5FBA">
        <w:rPr>
          <w:lang w:val="de-AT"/>
        </w:rPr>
        <w:t>sterreich in St. Pölten statt</w:t>
      </w:r>
      <w:r w:rsidR="00672E2C">
        <w:rPr>
          <w:lang w:val="de-AT"/>
        </w:rPr>
        <w:t>finden</w:t>
      </w:r>
      <w:r w:rsidR="002D5FBA">
        <w:rPr>
          <w:lang w:val="de-AT"/>
        </w:rPr>
        <w:t>.</w:t>
      </w:r>
      <w:r w:rsidR="00672E2C">
        <w:rPr>
          <w:lang w:val="de-AT"/>
        </w:rPr>
        <w:t xml:space="preserve"> Im Rahmen eines Vortrages wird </w:t>
      </w:r>
      <w:r w:rsidR="002D5FBA">
        <w:rPr>
          <w:lang w:val="de-AT"/>
        </w:rPr>
        <w:t xml:space="preserve">Frau </w:t>
      </w:r>
      <w:r w:rsidR="00672E2C">
        <w:rPr>
          <w:lang w:val="de-AT"/>
        </w:rPr>
        <w:t>Univ.-</w:t>
      </w:r>
      <w:r w:rsidR="002D5FBA">
        <w:rPr>
          <w:lang w:val="de-AT"/>
        </w:rPr>
        <w:t>Prof.</w:t>
      </w:r>
      <w:r w:rsidR="00E52BAE">
        <w:rPr>
          <w:lang w:val="de-AT"/>
        </w:rPr>
        <w:t xml:space="preserve"> Dr.</w:t>
      </w:r>
      <w:r w:rsidR="002D5FBA">
        <w:rPr>
          <w:lang w:val="de-AT"/>
        </w:rPr>
        <w:t xml:space="preserve"> Anja Grebe, </w:t>
      </w:r>
      <w:r w:rsidR="00672E2C">
        <w:rPr>
          <w:lang w:val="de-AT"/>
        </w:rPr>
        <w:t>Universitäts</w:t>
      </w:r>
      <w:r w:rsidR="002D5FBA">
        <w:rPr>
          <w:lang w:val="de-AT"/>
        </w:rPr>
        <w:t>professorin für</w:t>
      </w:r>
      <w:r w:rsidR="00672E2C">
        <w:rPr>
          <w:lang w:val="de-AT"/>
        </w:rPr>
        <w:t xml:space="preserve"> Kunstgeschichte und</w:t>
      </w:r>
      <w:r w:rsidR="002D5FBA">
        <w:rPr>
          <w:lang w:val="de-AT"/>
        </w:rPr>
        <w:t xml:space="preserve"> </w:t>
      </w:r>
      <w:r w:rsidR="00672E2C">
        <w:rPr>
          <w:lang w:val="de-AT"/>
        </w:rPr>
        <w:t>M</w:t>
      </w:r>
      <w:r w:rsidR="002D5FBA">
        <w:rPr>
          <w:lang w:val="de-AT"/>
        </w:rPr>
        <w:t xml:space="preserve">useale </w:t>
      </w:r>
      <w:r w:rsidR="002D5FBA">
        <w:rPr>
          <w:lang w:val="de-AT"/>
        </w:rPr>
        <w:lastRenderedPageBreak/>
        <w:t xml:space="preserve">Sammlungswissenschaften an der Donau-Universität Krems, </w:t>
      </w:r>
      <w:r w:rsidR="00672E2C">
        <w:rPr>
          <w:lang w:val="de-AT"/>
        </w:rPr>
        <w:t>über das</w:t>
      </w:r>
      <w:r w:rsidR="002D5FBA">
        <w:rPr>
          <w:lang w:val="de-AT"/>
        </w:rPr>
        <w:t xml:space="preserve"> Thema</w:t>
      </w:r>
      <w:r>
        <w:rPr>
          <w:lang w:val="de-AT"/>
        </w:rPr>
        <w:t xml:space="preserve"> </w:t>
      </w:r>
      <w:r w:rsidR="002D5FBA" w:rsidRPr="00672E2C">
        <w:rPr>
          <w:lang w:val="de-AT"/>
        </w:rPr>
        <w:t>„Das notwendige Museum. Was heißt Sammeln im 21. Jahrhundert?“</w:t>
      </w:r>
      <w:r w:rsidR="00672E2C">
        <w:rPr>
          <w:lang w:val="de-AT"/>
        </w:rPr>
        <w:t xml:space="preserve"> referieren. Dabei werden wesentliche Fragen des gegenwärtigen Selbstverständnisses und des gesellschaftlichen Auftrages von Sammlungsinstitutionen diskutiert sowie mögliche Perspektiven für die Zukunft entwickelt. </w:t>
      </w:r>
      <w:r w:rsidR="002D5FBA">
        <w:rPr>
          <w:lang w:val="de-AT"/>
        </w:rPr>
        <w:t>Im Anschluss</w:t>
      </w:r>
      <w:r w:rsidR="00672E2C">
        <w:rPr>
          <w:lang w:val="de-AT"/>
        </w:rPr>
        <w:t xml:space="preserve"> an den Vortrag</w:t>
      </w:r>
      <w:r w:rsidR="002D5FBA">
        <w:rPr>
          <w:lang w:val="de-AT"/>
        </w:rPr>
        <w:t xml:space="preserve"> findet eine</w:t>
      </w:r>
      <w:r w:rsidR="00672E2C">
        <w:rPr>
          <w:lang w:val="de-AT"/>
        </w:rPr>
        <w:t xml:space="preserve"> Führung durch das Museum statt.</w:t>
      </w:r>
    </w:p>
    <w:p w:rsidR="0068762E" w:rsidRPr="00911538" w:rsidRDefault="0068762E" w:rsidP="0068762E">
      <w:pPr>
        <w:pStyle w:val="Vorspann"/>
        <w:spacing w:after="0" w:line="276" w:lineRule="auto"/>
        <w:ind w:left="0"/>
        <w:jc w:val="both"/>
        <w:rPr>
          <w:rStyle w:val="nanoteaser1"/>
          <w:color w:val="000000"/>
          <w:szCs w:val="22"/>
        </w:rPr>
      </w:pPr>
    </w:p>
    <w:p w:rsidR="0068762E" w:rsidRPr="00333013" w:rsidRDefault="0068762E" w:rsidP="0068762E">
      <w:pPr>
        <w:pStyle w:val="Termin"/>
        <w:spacing w:line="276" w:lineRule="auto"/>
        <w:ind w:left="708"/>
        <w:rPr>
          <w:szCs w:val="22"/>
        </w:rPr>
      </w:pPr>
      <w:r w:rsidRPr="00333013">
        <w:rPr>
          <w:szCs w:val="22"/>
        </w:rPr>
        <w:t xml:space="preserve">Aus der Reihe </w:t>
      </w:r>
      <w:r w:rsidRPr="006F781D">
        <w:t>„G.L.A.M.*time! – Zeit für Sammlungswissenschaften &amp; Sammlungskultur“</w:t>
      </w:r>
      <w:r w:rsidRPr="00333013">
        <w:rPr>
          <w:szCs w:val="22"/>
        </w:rPr>
        <w:t xml:space="preserve">: </w:t>
      </w:r>
    </w:p>
    <w:p w:rsidR="0068762E" w:rsidRPr="00911538" w:rsidRDefault="0068762E" w:rsidP="0068762E">
      <w:pPr>
        <w:pStyle w:val="Termin"/>
        <w:spacing w:line="276" w:lineRule="auto"/>
        <w:ind w:left="708"/>
        <w:jc w:val="both"/>
        <w:rPr>
          <w:b w:val="0"/>
          <w:szCs w:val="22"/>
        </w:rPr>
      </w:pPr>
      <w:r>
        <w:rPr>
          <w:rFonts w:cs="Arial"/>
          <w:b w:val="0"/>
          <w:szCs w:val="22"/>
        </w:rPr>
        <w:t xml:space="preserve">Workshop </w:t>
      </w:r>
      <w:r w:rsidRPr="0068762E">
        <w:rPr>
          <w:rFonts w:cs="Arial"/>
          <w:b w:val="0"/>
          <w:szCs w:val="22"/>
        </w:rPr>
        <w:t>„</w:t>
      </w:r>
      <w:r w:rsidRPr="0068762E">
        <w:rPr>
          <w:b w:val="0"/>
        </w:rPr>
        <w:t>Social Media für Sammlungsinstitutionen</w:t>
      </w:r>
      <w:r w:rsidRPr="0068762E">
        <w:rPr>
          <w:rFonts w:cs="Arial"/>
          <w:b w:val="0"/>
          <w:szCs w:val="22"/>
        </w:rPr>
        <w:t>“</w:t>
      </w:r>
      <w:r w:rsidRPr="0068762E">
        <w:rPr>
          <w:b w:val="0"/>
          <w:szCs w:val="22"/>
        </w:rPr>
        <w:t xml:space="preserve"> (</w:t>
      </w:r>
      <w:r w:rsidRPr="0068762E">
        <w:rPr>
          <w:b w:val="0"/>
        </w:rPr>
        <w:t xml:space="preserve">Mag. Judith </w:t>
      </w:r>
      <w:proofErr w:type="spellStart"/>
      <w:r w:rsidRPr="0068762E">
        <w:rPr>
          <w:b w:val="0"/>
        </w:rPr>
        <w:t>Zingerle</w:t>
      </w:r>
      <w:proofErr w:type="spellEnd"/>
      <w:r w:rsidRPr="0068762E">
        <w:rPr>
          <w:rStyle w:val="nanoteaser1"/>
          <w:b/>
          <w:color w:val="000000"/>
          <w:szCs w:val="22"/>
        </w:rPr>
        <w:t>)</w:t>
      </w:r>
    </w:p>
    <w:p w:rsidR="0068762E" w:rsidRPr="00911538" w:rsidRDefault="0068762E" w:rsidP="0068762E">
      <w:pPr>
        <w:pStyle w:val="Termin"/>
        <w:spacing w:line="276" w:lineRule="auto"/>
        <w:ind w:left="708"/>
        <w:jc w:val="both"/>
        <w:rPr>
          <w:b w:val="0"/>
          <w:szCs w:val="22"/>
        </w:rPr>
      </w:pPr>
      <w:r>
        <w:rPr>
          <w:b w:val="0"/>
          <w:szCs w:val="22"/>
        </w:rPr>
        <w:t>Datum</w:t>
      </w:r>
      <w:r w:rsidR="00E52BAE">
        <w:rPr>
          <w:b w:val="0"/>
          <w:szCs w:val="22"/>
        </w:rPr>
        <w:t>/Uhrzeit</w:t>
      </w:r>
      <w:r>
        <w:rPr>
          <w:b w:val="0"/>
          <w:szCs w:val="22"/>
        </w:rPr>
        <w:t>: 02.02</w:t>
      </w:r>
      <w:r w:rsidRPr="00911538">
        <w:rPr>
          <w:b w:val="0"/>
          <w:szCs w:val="22"/>
        </w:rPr>
        <w:t>.201</w:t>
      </w:r>
      <w:r>
        <w:rPr>
          <w:b w:val="0"/>
          <w:szCs w:val="22"/>
        </w:rPr>
        <w:t>8</w:t>
      </w:r>
      <w:r w:rsidRPr="00911538">
        <w:rPr>
          <w:b w:val="0"/>
          <w:szCs w:val="22"/>
        </w:rPr>
        <w:t>,</w:t>
      </w:r>
      <w:r w:rsidR="00E52BAE">
        <w:rPr>
          <w:b w:val="0"/>
          <w:szCs w:val="22"/>
        </w:rPr>
        <w:t xml:space="preserve"> von </w:t>
      </w:r>
      <w:r w:rsidR="00E52BAE" w:rsidRPr="00E52BAE">
        <w:rPr>
          <w:b w:val="0"/>
        </w:rPr>
        <w:t>14 bis 17 Uhr</w:t>
      </w:r>
      <w:r w:rsidRPr="00911538">
        <w:rPr>
          <w:b w:val="0"/>
          <w:szCs w:val="22"/>
        </w:rPr>
        <w:t xml:space="preserve"> </w:t>
      </w:r>
    </w:p>
    <w:p w:rsidR="0068762E" w:rsidRPr="00911538" w:rsidRDefault="0068762E" w:rsidP="0068762E">
      <w:pPr>
        <w:pStyle w:val="Termin"/>
        <w:spacing w:line="276" w:lineRule="auto"/>
        <w:ind w:left="708"/>
        <w:jc w:val="both"/>
        <w:rPr>
          <w:b w:val="0"/>
          <w:szCs w:val="22"/>
        </w:rPr>
      </w:pPr>
      <w:r w:rsidRPr="00911538">
        <w:rPr>
          <w:b w:val="0"/>
          <w:szCs w:val="22"/>
        </w:rPr>
        <w:t>Veranstaltungsort:</w:t>
      </w:r>
      <w:r w:rsidR="003A02AC">
        <w:rPr>
          <w:b w:val="0"/>
          <w:szCs w:val="22"/>
        </w:rPr>
        <w:t xml:space="preserve"> Kunstmeile</w:t>
      </w:r>
      <w:r w:rsidRPr="00911538">
        <w:rPr>
          <w:b w:val="0"/>
          <w:szCs w:val="22"/>
        </w:rPr>
        <w:t xml:space="preserve"> </w:t>
      </w:r>
      <w:r w:rsidRPr="003A02AC">
        <w:rPr>
          <w:b w:val="0"/>
          <w:szCs w:val="22"/>
        </w:rPr>
        <w:t>Krems</w:t>
      </w:r>
    </w:p>
    <w:p w:rsidR="00E52BAE" w:rsidRPr="000B41CA" w:rsidRDefault="00E52BAE" w:rsidP="00E52BAE">
      <w:pPr>
        <w:rPr>
          <w:lang w:val="de-AT"/>
        </w:rPr>
      </w:pPr>
      <w:r>
        <w:rPr>
          <w:lang w:val="de-AT"/>
        </w:rPr>
        <w:t xml:space="preserve">Die Teilnahme ist kostenlos. Aufgrund der begrenzten </w:t>
      </w:r>
      <w:proofErr w:type="spellStart"/>
      <w:r>
        <w:rPr>
          <w:lang w:val="de-AT"/>
        </w:rPr>
        <w:t>TeilnehmerInnenzahl</w:t>
      </w:r>
      <w:proofErr w:type="spellEnd"/>
      <w:r>
        <w:rPr>
          <w:lang w:val="de-AT"/>
        </w:rPr>
        <w:t xml:space="preserve"> bitten wir bis </w:t>
      </w:r>
      <w:r w:rsidR="003A02AC">
        <w:rPr>
          <w:lang w:val="de-AT"/>
        </w:rPr>
        <w:t>20</w:t>
      </w:r>
      <w:r w:rsidRPr="00E52BAE">
        <w:rPr>
          <w:lang w:val="de-AT"/>
        </w:rPr>
        <w:t>. Jänner</w:t>
      </w:r>
      <w:r>
        <w:rPr>
          <w:lang w:val="de-AT"/>
        </w:rPr>
        <w:t xml:space="preserve"> 2018 um Anmeldung bei Frau Annemarie Klaus (</w:t>
      </w:r>
      <w:hyperlink r:id="rId9" w:history="1">
        <w:r w:rsidRPr="00733038">
          <w:rPr>
            <w:rStyle w:val="Hyperlink"/>
            <w:iCs/>
            <w:lang w:val="de-AT"/>
          </w:rPr>
          <w:t>annemarie</w:t>
        </w:r>
        <w:r w:rsidRPr="00733038">
          <w:rPr>
            <w:rStyle w:val="Hyperlink"/>
            <w:lang w:val="de-AT"/>
          </w:rPr>
          <w:t>.</w:t>
        </w:r>
        <w:r w:rsidRPr="00733038">
          <w:rPr>
            <w:rStyle w:val="Hyperlink"/>
            <w:iCs/>
            <w:lang w:val="de-AT"/>
          </w:rPr>
          <w:t>klaus</w:t>
        </w:r>
        <w:r w:rsidRPr="00733038">
          <w:rPr>
            <w:rStyle w:val="Hyperlink"/>
            <w:lang w:val="de-AT"/>
          </w:rPr>
          <w:t>@donau-uni.ac.at</w:t>
        </w:r>
      </w:hyperlink>
      <w:r>
        <w:rPr>
          <w:lang w:val="de-AT"/>
        </w:rPr>
        <w:t xml:space="preserve"> bzw. Tel.: </w:t>
      </w:r>
      <w:r w:rsidRPr="00911538">
        <w:rPr>
          <w:rFonts w:cs="Arial"/>
          <w:color w:val="000000"/>
          <w:szCs w:val="22"/>
          <w:lang w:eastAsia="de-AT"/>
        </w:rPr>
        <w:t>+43(0)</w:t>
      </w:r>
      <w:r>
        <w:rPr>
          <w:lang w:val="de-AT"/>
        </w:rPr>
        <w:t>2732 893 2556)</w:t>
      </w:r>
    </w:p>
    <w:p w:rsidR="0068762E" w:rsidRPr="00911538" w:rsidRDefault="0068762E" w:rsidP="0068762E">
      <w:pPr>
        <w:pStyle w:val="Flietext"/>
        <w:spacing w:line="276" w:lineRule="auto"/>
        <w:ind w:left="708"/>
        <w:jc w:val="both"/>
        <w:rPr>
          <w:szCs w:val="22"/>
        </w:rPr>
      </w:pPr>
    </w:p>
    <w:p w:rsidR="00E52BAE" w:rsidRDefault="00E52BAE" w:rsidP="0068762E">
      <w:pPr>
        <w:spacing w:line="276" w:lineRule="auto"/>
        <w:jc w:val="both"/>
        <w:rPr>
          <w:lang w:val="de-AT"/>
        </w:rPr>
      </w:pPr>
      <w:r>
        <w:rPr>
          <w:szCs w:val="22"/>
          <w:lang w:val="de-AT"/>
        </w:rPr>
        <w:t xml:space="preserve">Vortrag </w:t>
      </w:r>
      <w:r w:rsidRPr="00672E2C">
        <w:rPr>
          <w:lang w:val="de-AT"/>
        </w:rPr>
        <w:t>„Das notwendige Museum. Was heißt Sammeln im 21. Jahrhundert?“</w:t>
      </w:r>
      <w:r>
        <w:rPr>
          <w:lang w:val="de-AT"/>
        </w:rPr>
        <w:t xml:space="preserve"> (Univ.-Prof. Dr. Anja Grebe)</w:t>
      </w:r>
    </w:p>
    <w:p w:rsidR="00E52BAE" w:rsidRDefault="00E52BAE" w:rsidP="0068762E">
      <w:pPr>
        <w:spacing w:line="276" w:lineRule="auto"/>
        <w:jc w:val="both"/>
        <w:rPr>
          <w:lang w:val="de-AT"/>
        </w:rPr>
      </w:pPr>
      <w:r w:rsidRPr="00E52BAE">
        <w:rPr>
          <w:szCs w:val="22"/>
        </w:rPr>
        <w:t>Datum</w:t>
      </w:r>
      <w:r>
        <w:rPr>
          <w:szCs w:val="22"/>
        </w:rPr>
        <w:t>/Uhrzeit: 02.03</w:t>
      </w:r>
      <w:r w:rsidRPr="00E52BAE">
        <w:rPr>
          <w:szCs w:val="22"/>
        </w:rPr>
        <w:t>.2018,</w:t>
      </w:r>
      <w:r>
        <w:rPr>
          <w:szCs w:val="22"/>
        </w:rPr>
        <w:t xml:space="preserve"> von</w:t>
      </w:r>
      <w:r w:rsidRPr="00E52BAE">
        <w:rPr>
          <w:szCs w:val="22"/>
        </w:rPr>
        <w:t xml:space="preserve"> </w:t>
      </w:r>
      <w:r w:rsidRPr="00E52BAE">
        <w:rPr>
          <w:lang w:val="de-AT"/>
        </w:rPr>
        <w:t>14 bis 17 Uhr</w:t>
      </w:r>
    </w:p>
    <w:p w:rsidR="00E52BAE" w:rsidRPr="00E52BAE" w:rsidRDefault="00E52BAE" w:rsidP="0068762E">
      <w:pPr>
        <w:spacing w:line="276" w:lineRule="auto"/>
        <w:jc w:val="both"/>
        <w:rPr>
          <w:szCs w:val="22"/>
          <w:lang w:val="de-AT"/>
        </w:rPr>
      </w:pPr>
      <w:r>
        <w:rPr>
          <w:lang w:val="de-AT"/>
        </w:rPr>
        <w:t>Veranstaltungsort: Haus der Ges</w:t>
      </w:r>
      <w:r w:rsidR="008D6122">
        <w:rPr>
          <w:lang w:val="de-AT"/>
        </w:rPr>
        <w:t>chichte</w:t>
      </w:r>
      <w:r w:rsidR="007646BB">
        <w:rPr>
          <w:lang w:val="de-AT"/>
        </w:rPr>
        <w:t xml:space="preserve"> im Museum</w:t>
      </w:r>
      <w:r>
        <w:rPr>
          <w:lang w:val="de-AT"/>
        </w:rPr>
        <w:t xml:space="preserve"> Niederösterreich, St. Pölten</w:t>
      </w:r>
    </w:p>
    <w:p w:rsidR="00E52BAE" w:rsidRPr="000B41CA" w:rsidRDefault="00E52BAE" w:rsidP="00E52BAE">
      <w:pPr>
        <w:rPr>
          <w:lang w:val="de-AT"/>
        </w:rPr>
      </w:pPr>
      <w:r>
        <w:rPr>
          <w:lang w:val="de-AT"/>
        </w:rPr>
        <w:t xml:space="preserve">Die Teilnahme ist kostenlos. Aufgrund der begrenzten </w:t>
      </w:r>
      <w:proofErr w:type="spellStart"/>
      <w:r>
        <w:rPr>
          <w:lang w:val="de-AT"/>
        </w:rPr>
        <w:t>TeilnehmerInnenzahl</w:t>
      </w:r>
      <w:proofErr w:type="spellEnd"/>
      <w:r>
        <w:rPr>
          <w:lang w:val="de-AT"/>
        </w:rPr>
        <w:t xml:space="preserve"> bitten wir bis </w:t>
      </w:r>
      <w:r w:rsidRPr="00E52BAE">
        <w:rPr>
          <w:lang w:val="de-AT"/>
        </w:rPr>
        <w:t xml:space="preserve">15. </w:t>
      </w:r>
      <w:r>
        <w:rPr>
          <w:lang w:val="de-AT"/>
        </w:rPr>
        <w:t>Februar 2018 um Anmeldung bei Frau Annemarie Klaus (</w:t>
      </w:r>
      <w:hyperlink r:id="rId10" w:history="1">
        <w:r w:rsidRPr="00733038">
          <w:rPr>
            <w:rStyle w:val="Hyperlink"/>
            <w:iCs/>
            <w:lang w:val="de-AT"/>
          </w:rPr>
          <w:t>annemarie</w:t>
        </w:r>
        <w:r w:rsidRPr="00733038">
          <w:rPr>
            <w:rStyle w:val="Hyperlink"/>
            <w:lang w:val="de-AT"/>
          </w:rPr>
          <w:t>.</w:t>
        </w:r>
        <w:r w:rsidRPr="00733038">
          <w:rPr>
            <w:rStyle w:val="Hyperlink"/>
            <w:iCs/>
            <w:lang w:val="de-AT"/>
          </w:rPr>
          <w:t>klaus</w:t>
        </w:r>
        <w:r w:rsidRPr="00733038">
          <w:rPr>
            <w:rStyle w:val="Hyperlink"/>
            <w:lang w:val="de-AT"/>
          </w:rPr>
          <w:t>@donau-uni.ac.at</w:t>
        </w:r>
      </w:hyperlink>
      <w:r>
        <w:rPr>
          <w:lang w:val="de-AT"/>
        </w:rPr>
        <w:t xml:space="preserve"> bzw. Tel.: </w:t>
      </w:r>
      <w:r w:rsidRPr="00911538">
        <w:rPr>
          <w:rFonts w:cs="Arial"/>
          <w:color w:val="000000"/>
          <w:szCs w:val="22"/>
          <w:lang w:eastAsia="de-AT"/>
        </w:rPr>
        <w:t>+43(0)</w:t>
      </w:r>
      <w:r>
        <w:rPr>
          <w:lang w:val="de-AT"/>
        </w:rPr>
        <w:t>2732 893 2556)</w:t>
      </w:r>
    </w:p>
    <w:p w:rsidR="00E52BAE" w:rsidRPr="00E52BAE" w:rsidRDefault="00E52BAE" w:rsidP="0068762E">
      <w:pPr>
        <w:spacing w:line="276" w:lineRule="auto"/>
        <w:jc w:val="both"/>
        <w:rPr>
          <w:b/>
          <w:szCs w:val="22"/>
          <w:lang w:val="de-AT"/>
        </w:rPr>
      </w:pPr>
    </w:p>
    <w:p w:rsidR="002D5FBA" w:rsidRDefault="002D5FBA" w:rsidP="00EA4972">
      <w:pPr>
        <w:spacing w:line="276" w:lineRule="auto"/>
      </w:pPr>
    </w:p>
    <w:p w:rsidR="00252DF4" w:rsidRPr="00752FF6" w:rsidRDefault="004B352A" w:rsidP="00EA4972">
      <w:pPr>
        <w:pStyle w:val="Rckfragen"/>
        <w:spacing w:line="276" w:lineRule="auto"/>
        <w:rPr>
          <w:rFonts w:cs="Arial"/>
        </w:rPr>
      </w:pPr>
      <w:r w:rsidRPr="004B352A">
        <w:rPr>
          <w:rStyle w:val="Fett"/>
        </w:rPr>
        <w:t>Nähere Informationen unter</w:t>
      </w:r>
      <w:r w:rsidR="009805BD">
        <w:rPr>
          <w:rStyle w:val="Fett"/>
        </w:rPr>
        <w:t xml:space="preserve">: </w:t>
      </w:r>
      <w:hyperlink r:id="rId11" w:history="1">
        <w:r w:rsidR="00672E2C" w:rsidRPr="001E7E5A">
          <w:rPr>
            <w:rStyle w:val="Hyperlink"/>
          </w:rPr>
          <w:t>http://www.donau-uni.ac.at/dkk</w:t>
        </w:r>
      </w:hyperlink>
      <w:r w:rsidR="000F111F">
        <w:rPr>
          <w:rStyle w:val="Fett"/>
        </w:rPr>
        <w:t xml:space="preserve"> </w:t>
      </w:r>
      <w:r w:rsidRPr="004B352A">
        <w:t>(</w:t>
      </w:r>
      <w:r>
        <w:fldChar w:fldCharType="begin"/>
      </w:r>
      <w:r>
        <w:instrText xml:space="preserve"> TIME \@ "dd.MM.yy" </w:instrText>
      </w:r>
      <w:r>
        <w:fldChar w:fldCharType="separate"/>
      </w:r>
      <w:r w:rsidR="0098425D">
        <w:rPr>
          <w:noProof/>
        </w:rPr>
        <w:t>13.02.18</w:t>
      </w:r>
      <w:r>
        <w:fldChar w:fldCharType="end"/>
      </w:r>
      <w:r>
        <w:t>)</w:t>
      </w:r>
    </w:p>
    <w:p w:rsidR="003F5B53" w:rsidRDefault="003F5B53" w:rsidP="00EA4972">
      <w:pPr>
        <w:pStyle w:val="Rckfragen"/>
        <w:spacing w:line="276" w:lineRule="auto"/>
        <w:rPr>
          <w:rStyle w:val="Fett"/>
        </w:rPr>
      </w:pPr>
    </w:p>
    <w:p w:rsidR="008D6122" w:rsidRDefault="008D6122" w:rsidP="00EA4972">
      <w:pPr>
        <w:pStyle w:val="Rckfragen"/>
        <w:spacing w:line="276" w:lineRule="auto"/>
        <w:rPr>
          <w:rStyle w:val="Fett"/>
        </w:rPr>
      </w:pPr>
    </w:p>
    <w:p w:rsidR="004B352A" w:rsidRPr="00C92F91" w:rsidRDefault="00424924" w:rsidP="00EA4972">
      <w:pPr>
        <w:pStyle w:val="Rckfragen"/>
        <w:spacing w:line="276" w:lineRule="auto"/>
        <w:rPr>
          <w:rStyle w:val="Fett"/>
          <w:szCs w:val="22"/>
        </w:rPr>
      </w:pPr>
      <w:r w:rsidRPr="00C92F91">
        <w:rPr>
          <w:rStyle w:val="Fett"/>
          <w:szCs w:val="22"/>
        </w:rPr>
        <w:t>Rückfragen</w:t>
      </w:r>
    </w:p>
    <w:p w:rsidR="002A6C43" w:rsidRPr="00C92F91" w:rsidRDefault="002A6C43" w:rsidP="00EA4972">
      <w:pPr>
        <w:pStyle w:val="Rckfragen"/>
        <w:spacing w:line="276" w:lineRule="auto"/>
        <w:rPr>
          <w:rFonts w:cs="Arial"/>
          <w:szCs w:val="22"/>
          <w:lang w:val="it-IT"/>
        </w:rPr>
      </w:pPr>
      <w:proofErr w:type="gramStart"/>
      <w:r w:rsidRPr="00C92F91">
        <w:rPr>
          <w:rFonts w:cs="Arial"/>
          <w:szCs w:val="22"/>
          <w:lang w:val="it-IT"/>
        </w:rPr>
        <w:t>Dr.</w:t>
      </w:r>
      <w:proofErr w:type="gramEnd"/>
      <w:r w:rsidRPr="00C92F91">
        <w:rPr>
          <w:rFonts w:cs="Arial"/>
          <w:szCs w:val="22"/>
          <w:lang w:val="it-IT"/>
        </w:rPr>
        <w:t xml:space="preserve"> Barbara </w:t>
      </w:r>
      <w:proofErr w:type="spellStart"/>
      <w:r w:rsidRPr="00C92F91">
        <w:rPr>
          <w:rFonts w:cs="Arial"/>
          <w:szCs w:val="22"/>
          <w:lang w:val="it-IT"/>
        </w:rPr>
        <w:t>Margarethe</w:t>
      </w:r>
      <w:proofErr w:type="spellEnd"/>
      <w:r w:rsidRPr="00C92F91">
        <w:rPr>
          <w:rFonts w:cs="Arial"/>
          <w:szCs w:val="22"/>
          <w:lang w:val="it-IT"/>
        </w:rPr>
        <w:t xml:space="preserve"> </w:t>
      </w:r>
      <w:proofErr w:type="spellStart"/>
      <w:r w:rsidRPr="00C92F91">
        <w:rPr>
          <w:rFonts w:cs="Arial"/>
          <w:szCs w:val="22"/>
          <w:lang w:val="it-IT"/>
        </w:rPr>
        <w:t>Eggert</w:t>
      </w:r>
      <w:proofErr w:type="spellEnd"/>
      <w:r w:rsidRPr="00C92F91">
        <w:rPr>
          <w:rFonts w:cs="Arial"/>
          <w:szCs w:val="22"/>
          <w:lang w:val="it-IT"/>
        </w:rPr>
        <w:t>, M.A. MA</w:t>
      </w:r>
    </w:p>
    <w:p w:rsidR="00C54514" w:rsidRPr="00C92F91" w:rsidRDefault="002A6C43" w:rsidP="00EA4972">
      <w:pPr>
        <w:pStyle w:val="Rckfragen"/>
        <w:spacing w:line="276" w:lineRule="auto"/>
        <w:rPr>
          <w:rFonts w:cs="Arial"/>
          <w:b/>
          <w:szCs w:val="22"/>
        </w:rPr>
      </w:pPr>
      <w:r w:rsidRPr="00C92F91">
        <w:rPr>
          <w:rStyle w:val="nanoheadline2a1"/>
          <w:rFonts w:cs="Arial"/>
          <w:b w:val="0"/>
          <w:color w:val="auto"/>
          <w:szCs w:val="22"/>
        </w:rPr>
        <w:t>Wissenschaftliche Mitarbeiterin am Department für Kunst- und Kulturwissenschaften</w:t>
      </w:r>
    </w:p>
    <w:p w:rsidR="00C54514" w:rsidRPr="00C92F91" w:rsidRDefault="00C54514" w:rsidP="00EA4972">
      <w:pPr>
        <w:pStyle w:val="Rckfragen"/>
        <w:spacing w:line="276" w:lineRule="auto"/>
        <w:rPr>
          <w:szCs w:val="22"/>
        </w:rPr>
      </w:pPr>
      <w:r w:rsidRPr="00C92F91">
        <w:rPr>
          <w:szCs w:val="22"/>
        </w:rPr>
        <w:t>Tel.</w:t>
      </w:r>
      <w:r w:rsidR="002B5681" w:rsidRPr="00C92F91">
        <w:rPr>
          <w:szCs w:val="22"/>
        </w:rPr>
        <w:t>:</w:t>
      </w:r>
      <w:r w:rsidRPr="00C92F91">
        <w:rPr>
          <w:szCs w:val="22"/>
        </w:rPr>
        <w:t xml:space="preserve"> +43 (0)2732 893-</w:t>
      </w:r>
      <w:r w:rsidR="002A6C43" w:rsidRPr="00C92F91">
        <w:rPr>
          <w:szCs w:val="22"/>
        </w:rPr>
        <w:t>2557</w:t>
      </w:r>
    </w:p>
    <w:p w:rsidR="002B5681" w:rsidRPr="00C92F91" w:rsidRDefault="0098425D" w:rsidP="00EA4972">
      <w:pPr>
        <w:pStyle w:val="Rckfragen"/>
        <w:spacing w:line="276" w:lineRule="auto"/>
        <w:rPr>
          <w:rStyle w:val="Hyperlink"/>
          <w:rFonts w:cs="Arial"/>
          <w:szCs w:val="22"/>
        </w:rPr>
      </w:pPr>
      <w:hyperlink r:id="rId12" w:history="1">
        <w:r w:rsidR="002A6C43" w:rsidRPr="00C92F91">
          <w:rPr>
            <w:rStyle w:val="Hyperlink"/>
            <w:rFonts w:cs="Arial"/>
            <w:szCs w:val="22"/>
          </w:rPr>
          <w:t>barbara-margarethe.eggert@donau-uni.ac.at</w:t>
        </w:r>
      </w:hyperlink>
    </w:p>
    <w:sectPr w:rsidR="002B5681" w:rsidRPr="00C92F91" w:rsidSect="00491273">
      <w:headerReference w:type="first" r:id="rId13"/>
      <w:pgSz w:w="11906" w:h="16838"/>
      <w:pgMar w:top="1418" w:right="1418" w:bottom="1134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61D" w:rsidRDefault="0073361D">
      <w:r>
        <w:separator/>
      </w:r>
    </w:p>
  </w:endnote>
  <w:endnote w:type="continuationSeparator" w:id="0">
    <w:p w:rsidR="0073361D" w:rsidRDefault="007336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61D" w:rsidRDefault="0073361D">
      <w:r>
        <w:separator/>
      </w:r>
    </w:p>
  </w:footnote>
  <w:footnote w:type="continuationSeparator" w:id="0">
    <w:p w:rsidR="0073361D" w:rsidRDefault="007336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1731" w:rsidRDefault="0098425D" w:rsidP="00DB066A">
    <w:pPr>
      <w:pStyle w:val="Kopfzeile"/>
      <w:ind w:left="-993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73pt;height:173.25pt">
          <v:imagedata r:id="rId1" o:title="Kopf_PA (D) 11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3E27D62"/>
    <w:multiLevelType w:val="hybridMultilevel"/>
    <w:tmpl w:val="848EE358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2D4493"/>
    <w:multiLevelType w:val="hybridMultilevel"/>
    <w:tmpl w:val="D64A7A7E"/>
    <w:lvl w:ilvl="0" w:tplc="4FE8ED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789" w:hanging="360"/>
      </w:pPr>
    </w:lvl>
    <w:lvl w:ilvl="2" w:tplc="0C07001B" w:tentative="1">
      <w:start w:val="1"/>
      <w:numFmt w:val="lowerRoman"/>
      <w:lvlText w:val="%3."/>
      <w:lvlJc w:val="right"/>
      <w:pPr>
        <w:ind w:left="2509" w:hanging="180"/>
      </w:pPr>
    </w:lvl>
    <w:lvl w:ilvl="3" w:tplc="0C07000F" w:tentative="1">
      <w:start w:val="1"/>
      <w:numFmt w:val="decimal"/>
      <w:lvlText w:val="%4."/>
      <w:lvlJc w:val="left"/>
      <w:pPr>
        <w:ind w:left="3229" w:hanging="360"/>
      </w:pPr>
    </w:lvl>
    <w:lvl w:ilvl="4" w:tplc="0C070019" w:tentative="1">
      <w:start w:val="1"/>
      <w:numFmt w:val="lowerLetter"/>
      <w:lvlText w:val="%5."/>
      <w:lvlJc w:val="left"/>
      <w:pPr>
        <w:ind w:left="3949" w:hanging="360"/>
      </w:pPr>
    </w:lvl>
    <w:lvl w:ilvl="5" w:tplc="0C07001B" w:tentative="1">
      <w:start w:val="1"/>
      <w:numFmt w:val="lowerRoman"/>
      <w:lvlText w:val="%6."/>
      <w:lvlJc w:val="right"/>
      <w:pPr>
        <w:ind w:left="4669" w:hanging="180"/>
      </w:pPr>
    </w:lvl>
    <w:lvl w:ilvl="6" w:tplc="0C07000F" w:tentative="1">
      <w:start w:val="1"/>
      <w:numFmt w:val="decimal"/>
      <w:lvlText w:val="%7."/>
      <w:lvlJc w:val="left"/>
      <w:pPr>
        <w:ind w:left="5389" w:hanging="360"/>
      </w:pPr>
    </w:lvl>
    <w:lvl w:ilvl="7" w:tplc="0C070019" w:tentative="1">
      <w:start w:val="1"/>
      <w:numFmt w:val="lowerLetter"/>
      <w:lvlText w:val="%8."/>
      <w:lvlJc w:val="left"/>
      <w:pPr>
        <w:ind w:left="6109" w:hanging="360"/>
      </w:pPr>
    </w:lvl>
    <w:lvl w:ilvl="8" w:tplc="0C07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F6A09"/>
    <w:rsid w:val="00005E5C"/>
    <w:rsid w:val="000125E0"/>
    <w:rsid w:val="00027E02"/>
    <w:rsid w:val="00050F38"/>
    <w:rsid w:val="00063629"/>
    <w:rsid w:val="00081F9E"/>
    <w:rsid w:val="0009704C"/>
    <w:rsid w:val="000A6286"/>
    <w:rsid w:val="000B26E6"/>
    <w:rsid w:val="000B6B30"/>
    <w:rsid w:val="000C08C9"/>
    <w:rsid w:val="000F111F"/>
    <w:rsid w:val="000F611D"/>
    <w:rsid w:val="00111248"/>
    <w:rsid w:val="00114D8F"/>
    <w:rsid w:val="00126909"/>
    <w:rsid w:val="00127952"/>
    <w:rsid w:val="001439E2"/>
    <w:rsid w:val="00144DDB"/>
    <w:rsid w:val="001513F0"/>
    <w:rsid w:val="00151458"/>
    <w:rsid w:val="001558BB"/>
    <w:rsid w:val="00163137"/>
    <w:rsid w:val="001700C6"/>
    <w:rsid w:val="00171795"/>
    <w:rsid w:val="00186C85"/>
    <w:rsid w:val="00193116"/>
    <w:rsid w:val="001B4668"/>
    <w:rsid w:val="001C6E3A"/>
    <w:rsid w:val="001E0AF1"/>
    <w:rsid w:val="00203EDA"/>
    <w:rsid w:val="00206A41"/>
    <w:rsid w:val="00244ADC"/>
    <w:rsid w:val="00252DF4"/>
    <w:rsid w:val="00267155"/>
    <w:rsid w:val="00270795"/>
    <w:rsid w:val="00280EE1"/>
    <w:rsid w:val="00294345"/>
    <w:rsid w:val="002955BD"/>
    <w:rsid w:val="002A1525"/>
    <w:rsid w:val="002A3B14"/>
    <w:rsid w:val="002A6842"/>
    <w:rsid w:val="002A6C43"/>
    <w:rsid w:val="002B1F1F"/>
    <w:rsid w:val="002B5681"/>
    <w:rsid w:val="002C5FCC"/>
    <w:rsid w:val="002D5FBA"/>
    <w:rsid w:val="002F31AF"/>
    <w:rsid w:val="002F6A09"/>
    <w:rsid w:val="0030283B"/>
    <w:rsid w:val="003175E5"/>
    <w:rsid w:val="003266AB"/>
    <w:rsid w:val="00337ED1"/>
    <w:rsid w:val="00354D41"/>
    <w:rsid w:val="00384F02"/>
    <w:rsid w:val="003A02AC"/>
    <w:rsid w:val="003A15A4"/>
    <w:rsid w:val="003A29E1"/>
    <w:rsid w:val="003C4F24"/>
    <w:rsid w:val="003D577E"/>
    <w:rsid w:val="003F5B53"/>
    <w:rsid w:val="00403356"/>
    <w:rsid w:val="00413B00"/>
    <w:rsid w:val="00424924"/>
    <w:rsid w:val="00491273"/>
    <w:rsid w:val="004A5D7C"/>
    <w:rsid w:val="004A74E8"/>
    <w:rsid w:val="004A7730"/>
    <w:rsid w:val="004B352A"/>
    <w:rsid w:val="004C586A"/>
    <w:rsid w:val="004D0CCA"/>
    <w:rsid w:val="004D1565"/>
    <w:rsid w:val="004D5E1F"/>
    <w:rsid w:val="004D700D"/>
    <w:rsid w:val="004E62E9"/>
    <w:rsid w:val="00515093"/>
    <w:rsid w:val="00516BA7"/>
    <w:rsid w:val="00532851"/>
    <w:rsid w:val="00535B28"/>
    <w:rsid w:val="00540E11"/>
    <w:rsid w:val="0055237F"/>
    <w:rsid w:val="00554C4C"/>
    <w:rsid w:val="0056292A"/>
    <w:rsid w:val="00567713"/>
    <w:rsid w:val="00576ECA"/>
    <w:rsid w:val="005951B0"/>
    <w:rsid w:val="00597B1A"/>
    <w:rsid w:val="005B410A"/>
    <w:rsid w:val="005B4A8D"/>
    <w:rsid w:val="005B56BA"/>
    <w:rsid w:val="005B7FBE"/>
    <w:rsid w:val="005C0904"/>
    <w:rsid w:val="005D7FD7"/>
    <w:rsid w:val="005E40E0"/>
    <w:rsid w:val="00606284"/>
    <w:rsid w:val="00616FC4"/>
    <w:rsid w:val="0062486B"/>
    <w:rsid w:val="00635D3A"/>
    <w:rsid w:val="00662362"/>
    <w:rsid w:val="006636F9"/>
    <w:rsid w:val="00667F93"/>
    <w:rsid w:val="00672E2C"/>
    <w:rsid w:val="00675B45"/>
    <w:rsid w:val="0068762E"/>
    <w:rsid w:val="00691C5C"/>
    <w:rsid w:val="006A3EFC"/>
    <w:rsid w:val="006B0384"/>
    <w:rsid w:val="006B3184"/>
    <w:rsid w:val="006C4FB1"/>
    <w:rsid w:val="006F781D"/>
    <w:rsid w:val="007274A9"/>
    <w:rsid w:val="00731E41"/>
    <w:rsid w:val="0073361D"/>
    <w:rsid w:val="00735217"/>
    <w:rsid w:val="00740FAF"/>
    <w:rsid w:val="0074637F"/>
    <w:rsid w:val="007500E8"/>
    <w:rsid w:val="00752D3C"/>
    <w:rsid w:val="00752FF6"/>
    <w:rsid w:val="007646BB"/>
    <w:rsid w:val="007669EF"/>
    <w:rsid w:val="00781570"/>
    <w:rsid w:val="007B16AF"/>
    <w:rsid w:val="007E6C28"/>
    <w:rsid w:val="007F74DC"/>
    <w:rsid w:val="008058B2"/>
    <w:rsid w:val="00826CD9"/>
    <w:rsid w:val="00832011"/>
    <w:rsid w:val="00835B6C"/>
    <w:rsid w:val="00845006"/>
    <w:rsid w:val="008464C7"/>
    <w:rsid w:val="008509AC"/>
    <w:rsid w:val="00857A1B"/>
    <w:rsid w:val="00857BBD"/>
    <w:rsid w:val="00864EB6"/>
    <w:rsid w:val="00877869"/>
    <w:rsid w:val="008923B6"/>
    <w:rsid w:val="008954D0"/>
    <w:rsid w:val="008A006B"/>
    <w:rsid w:val="008D6122"/>
    <w:rsid w:val="008D71BC"/>
    <w:rsid w:val="008F4BCE"/>
    <w:rsid w:val="00900E2B"/>
    <w:rsid w:val="00911251"/>
    <w:rsid w:val="0092275B"/>
    <w:rsid w:val="00935F40"/>
    <w:rsid w:val="00957BF8"/>
    <w:rsid w:val="009805BD"/>
    <w:rsid w:val="0098425D"/>
    <w:rsid w:val="00993693"/>
    <w:rsid w:val="009C7BBF"/>
    <w:rsid w:val="009D32B1"/>
    <w:rsid w:val="009E5600"/>
    <w:rsid w:val="009E5F76"/>
    <w:rsid w:val="009F401C"/>
    <w:rsid w:val="00A52F48"/>
    <w:rsid w:val="00A565AC"/>
    <w:rsid w:val="00A63CA8"/>
    <w:rsid w:val="00A63EEC"/>
    <w:rsid w:val="00A80647"/>
    <w:rsid w:val="00A94143"/>
    <w:rsid w:val="00AB733C"/>
    <w:rsid w:val="00AD5F9D"/>
    <w:rsid w:val="00B02DA4"/>
    <w:rsid w:val="00B261AC"/>
    <w:rsid w:val="00B5444C"/>
    <w:rsid w:val="00B57E81"/>
    <w:rsid w:val="00B778DC"/>
    <w:rsid w:val="00BA7A5B"/>
    <w:rsid w:val="00BC2CAB"/>
    <w:rsid w:val="00BD2772"/>
    <w:rsid w:val="00BD3143"/>
    <w:rsid w:val="00BE02D1"/>
    <w:rsid w:val="00BF5168"/>
    <w:rsid w:val="00C051D9"/>
    <w:rsid w:val="00C17D4A"/>
    <w:rsid w:val="00C40863"/>
    <w:rsid w:val="00C447EE"/>
    <w:rsid w:val="00C54514"/>
    <w:rsid w:val="00C57EDF"/>
    <w:rsid w:val="00C62BE6"/>
    <w:rsid w:val="00C92F91"/>
    <w:rsid w:val="00CA5D94"/>
    <w:rsid w:val="00CA7E2D"/>
    <w:rsid w:val="00CB4683"/>
    <w:rsid w:val="00CC16E2"/>
    <w:rsid w:val="00CC3818"/>
    <w:rsid w:val="00CC52E7"/>
    <w:rsid w:val="00CF5953"/>
    <w:rsid w:val="00D03EF3"/>
    <w:rsid w:val="00D216D0"/>
    <w:rsid w:val="00D21DBF"/>
    <w:rsid w:val="00D43C31"/>
    <w:rsid w:val="00D54529"/>
    <w:rsid w:val="00D6520A"/>
    <w:rsid w:val="00D715C5"/>
    <w:rsid w:val="00D73AF8"/>
    <w:rsid w:val="00D802C6"/>
    <w:rsid w:val="00D81C9C"/>
    <w:rsid w:val="00D85309"/>
    <w:rsid w:val="00D90C74"/>
    <w:rsid w:val="00D916E5"/>
    <w:rsid w:val="00DA0CAA"/>
    <w:rsid w:val="00DA72DD"/>
    <w:rsid w:val="00DB066A"/>
    <w:rsid w:val="00DB17FA"/>
    <w:rsid w:val="00DB2C0D"/>
    <w:rsid w:val="00DC6CBA"/>
    <w:rsid w:val="00DD7678"/>
    <w:rsid w:val="00DE0536"/>
    <w:rsid w:val="00DF6657"/>
    <w:rsid w:val="00DF7322"/>
    <w:rsid w:val="00DF798C"/>
    <w:rsid w:val="00E11731"/>
    <w:rsid w:val="00E15D70"/>
    <w:rsid w:val="00E22CEF"/>
    <w:rsid w:val="00E41251"/>
    <w:rsid w:val="00E51CE5"/>
    <w:rsid w:val="00E52BAE"/>
    <w:rsid w:val="00E729A3"/>
    <w:rsid w:val="00E75636"/>
    <w:rsid w:val="00E83B01"/>
    <w:rsid w:val="00E84D73"/>
    <w:rsid w:val="00EA4972"/>
    <w:rsid w:val="00EC6DAC"/>
    <w:rsid w:val="00EE65EF"/>
    <w:rsid w:val="00EF5796"/>
    <w:rsid w:val="00EF6FD9"/>
    <w:rsid w:val="00F129E8"/>
    <w:rsid w:val="00F26F28"/>
    <w:rsid w:val="00F357B1"/>
    <w:rsid w:val="00F451BD"/>
    <w:rsid w:val="00FC4CB6"/>
    <w:rsid w:val="00FD0553"/>
    <w:rsid w:val="00FD471F"/>
    <w:rsid w:val="00FE2397"/>
    <w:rsid w:val="00FF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paragraph" w:styleId="berschrift1">
    <w:name w:val="heading 1"/>
    <w:basedOn w:val="Standard"/>
    <w:link w:val="berschrift1Zchn"/>
    <w:uiPriority w:val="9"/>
    <w:qFormat/>
    <w:rsid w:val="008D71BC"/>
    <w:pPr>
      <w:spacing w:before="90" w:after="100" w:afterAutospacing="1" w:line="330" w:lineRule="atLeast"/>
      <w:ind w:left="0"/>
      <w:outlineLvl w:val="0"/>
    </w:pPr>
    <w:rPr>
      <w:rFonts w:ascii="Times New Roman" w:hAnsi="Times New Roman"/>
      <w:b/>
      <w:bCs/>
      <w:color w:val="00257E"/>
      <w:kern w:val="36"/>
      <w:sz w:val="27"/>
      <w:szCs w:val="27"/>
      <w:lang w:val="de-AT"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uiPriority w:val="22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Hyp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uiPriority w:val="20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berschrift1Zchn">
    <w:name w:val="Überschrift 1 Zchn"/>
    <w:link w:val="berschrift1"/>
    <w:uiPriority w:val="9"/>
    <w:rsid w:val="008D71BC"/>
    <w:rPr>
      <w:b/>
      <w:bCs/>
      <w:color w:val="00257E"/>
      <w:kern w:val="36"/>
      <w:sz w:val="27"/>
      <w:szCs w:val="27"/>
    </w:rPr>
  </w:style>
  <w:style w:type="character" w:customStyle="1" w:styleId="nanoheadline2a1">
    <w:name w:val="nanoheadline2a1"/>
    <w:rsid w:val="008D71BC"/>
    <w:rPr>
      <w:b/>
      <w:bCs/>
      <w:color w:val="4E71C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C5FC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C5FCC"/>
    <w:rPr>
      <w:rFonts w:ascii="Tahoma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2A3B14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de-AT" w:eastAsia="en-US"/>
    </w:rPr>
  </w:style>
  <w:style w:type="character" w:customStyle="1" w:styleId="text1">
    <w:name w:val="text1"/>
    <w:rsid w:val="00E41251"/>
    <w:rPr>
      <w:rFonts w:ascii="Arial" w:hAnsi="Arial" w:cs="Arial" w:hint="default"/>
      <w:sz w:val="18"/>
      <w:szCs w:val="18"/>
    </w:rPr>
  </w:style>
  <w:style w:type="character" w:styleId="Kommentarzeichen">
    <w:name w:val="annotation reference"/>
    <w:uiPriority w:val="99"/>
    <w:semiHidden/>
    <w:unhideWhenUsed/>
    <w:rsid w:val="009227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2275B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92275B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2275B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92275B"/>
    <w:rPr>
      <w:rFonts w:ascii="Univers" w:hAnsi="Univers"/>
      <w:b/>
      <w:bCs/>
      <w:lang w:val="de-DE" w:eastAsia="de-DE"/>
    </w:rPr>
  </w:style>
  <w:style w:type="character" w:customStyle="1" w:styleId="nanoheadline1a1">
    <w:name w:val="nanoheadline1a1"/>
    <w:rsid w:val="009E5F76"/>
    <w:rPr>
      <w:b/>
      <w:bCs/>
      <w:color w:val="00257E"/>
      <w:sz w:val="27"/>
      <w:szCs w:val="27"/>
    </w:rPr>
  </w:style>
  <w:style w:type="paragraph" w:customStyle="1" w:styleId="Default">
    <w:name w:val="Default"/>
    <w:rsid w:val="00027E02"/>
    <w:pPr>
      <w:autoSpaceDE w:val="0"/>
      <w:autoSpaceDN w:val="0"/>
      <w:adjustRightInd w:val="0"/>
    </w:pPr>
    <w:rPr>
      <w:rFonts w:ascii="Arial Unicode MS" w:eastAsia="Arial Unicode MS" w:cs="Arial Unicode MS"/>
      <w:color w:val="000000"/>
      <w:sz w:val="24"/>
      <w:szCs w:val="24"/>
    </w:rPr>
  </w:style>
  <w:style w:type="character" w:customStyle="1" w:styleId="nanoteaser1">
    <w:name w:val="nanoteaser1"/>
    <w:rsid w:val="006876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barbara-margarethe.eggert@donau-uni.ac.a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donau-uni.ac.at/dk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annemarie.klaus@donau-uni.ac.a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annemarie.klaus@donau-uni.ac.at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Ladner\AppData\Local\Temp\PR_Aussendung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A6D6A-3699-4165-8CA1-3488D25E99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PR_Aussendung.dot</Template>
  <TotalTime>0</TotalTime>
  <Pages>2</Pages>
  <Words>567</Words>
  <Characters>3578</Characters>
  <Application>Microsoft Office Word</Application>
  <DocSecurity>4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einzeilig (max</vt:lpstr>
    </vt:vector>
  </TitlesOfParts>
  <Company>Donau-Universität Krems</Company>
  <LinksUpToDate>false</LinksUpToDate>
  <CharactersWithSpaces>4137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Ingrid Ladner</dc:creator>
  <cp:lastModifiedBy>TRamssl</cp:lastModifiedBy>
  <cp:revision>2</cp:revision>
  <cp:lastPrinted>2017-12-20T17:00:00Z</cp:lastPrinted>
  <dcterms:created xsi:type="dcterms:W3CDTF">2018-02-13T09:48:00Z</dcterms:created>
  <dcterms:modified xsi:type="dcterms:W3CDTF">2018-02-13T09:48:00Z</dcterms:modified>
</cp:coreProperties>
</file>