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CB1A03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B9716D" w:rsidRDefault="00B9716D" w:rsidP="00B9716D">
            <w:proofErr w:type="spellStart"/>
            <w:r w:rsidRPr="00B9716D">
              <w:t>Psychotherapie</w:t>
            </w:r>
            <w:proofErr w:type="spellEnd"/>
            <w:r w:rsidRPr="00B9716D">
              <w:t xml:space="preserve"> (Master of Science) – SKZ 45</w:t>
            </w:r>
            <w:r>
              <w:t>1</w:t>
            </w:r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8B50F3" w:rsidP="008B50F3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de-DE"/>
              </w:rPr>
              <w:t>Integrative Gestalttherapie</w:t>
            </w:r>
            <w:r w:rsidR="00B9716D">
              <w:rPr>
                <w:lang w:val="de-DE"/>
              </w:rPr>
              <w:t xml:space="preserve"> (</w:t>
            </w:r>
            <w:r>
              <w:rPr>
                <w:lang w:val="de-DE"/>
              </w:rPr>
              <w:t>IG 20</w:t>
            </w:r>
            <w:r w:rsidR="00B9716D">
              <w:rPr>
                <w:lang w:val="de-DE"/>
              </w:rPr>
              <w:t xml:space="preserve"> </w:t>
            </w:r>
            <w:proofErr w:type="spellStart"/>
            <w:r w:rsidR="00B9716D">
              <w:rPr>
                <w:lang w:val="de-DE"/>
              </w:rPr>
              <w:t>MSc</w:t>
            </w:r>
            <w:proofErr w:type="spellEnd"/>
            <w:r w:rsidR="00B9716D">
              <w:rPr>
                <w:lang w:val="de-DE"/>
              </w:rPr>
              <w:t>)</w:t>
            </w:r>
          </w:p>
        </w:tc>
      </w:tr>
      <w:tr w:rsidR="000254D0" w:rsidRPr="00B9716D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B9716D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☒</w:t>
            </w:r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€ 16.450,00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CB1A0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CB1A03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CB1A0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CB1A0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CB1A0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256640" w:rsidRDefault="00256640">
      <w:pPr>
        <w:rPr>
          <w:b/>
          <w:lang w:val="de-DE"/>
        </w:rPr>
      </w:pPr>
      <w:r>
        <w:rPr>
          <w:b/>
          <w:lang w:val="de-DE"/>
        </w:rPr>
        <w:br w:type="page"/>
      </w: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CB1A0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CB1A03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CB1A03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CB1A03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CB1A03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256640" w:rsidRPr="001D385B" w:rsidTr="0071223B">
        <w:tc>
          <w:tcPr>
            <w:tcW w:w="2977" w:type="dxa"/>
          </w:tcPr>
          <w:p w:rsidR="00256640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256640" w:rsidRPr="0068790B" w:rsidRDefault="00CB1A03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5DBAB427CAFA42B7B6ED00930F34CD24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256640" w:rsidRPr="0068790B" w:rsidRDefault="00CB1A03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5DF8753109D44AA6B2396798563018AB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256640" w:rsidRPr="001D385B" w:rsidTr="0071223B">
        <w:tc>
          <w:tcPr>
            <w:tcW w:w="2977" w:type="dxa"/>
          </w:tcPr>
          <w:p w:rsidR="00256640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256640" w:rsidRPr="0068790B" w:rsidRDefault="00CB1A03" w:rsidP="00256640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6412AA5628DE4EF69223846BF2330375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256640">
                  <w:rPr>
                    <w:rStyle w:val="Platzhaltertext"/>
                    <w:color w:val="auto"/>
                    <w:lang w:val="de-AT"/>
                  </w:rPr>
                  <w:t>Semesterweise Ratenzahlung</w:t>
                </w:r>
              </w:sdtContent>
            </w:sdt>
          </w:p>
        </w:tc>
        <w:tc>
          <w:tcPr>
            <w:tcW w:w="3210" w:type="dxa"/>
          </w:tcPr>
          <w:p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Einmalzahlung/single payment</w:t>
            </w:r>
          </w:p>
        </w:tc>
      </w:tr>
    </w:tbl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B9716D" w:rsidRDefault="00B9716D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:rsidR="00AC48D6" w:rsidRP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7D17CC">
        <w:rPr>
          <w:rFonts w:ascii="Calibri" w:hAnsi="Calibri" w:cs="Calibri"/>
          <w:b/>
        </w:rPr>
        <w:t xml:space="preserve">ATTENTION: Even in the case of invoicing to persons/companies/institutions other than the student, the legal relationship with the student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student still owes the admission fee.</w:t>
      </w:r>
    </w:p>
    <w:p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256640" w:rsidRPr="009F1C97" w:rsidRDefault="00256640" w:rsidP="00256640">
      <w:pPr>
        <w:tabs>
          <w:tab w:val="center" w:pos="993"/>
          <w:tab w:val="center" w:pos="4678"/>
        </w:tabs>
        <w:spacing w:after="0" w:line="240" w:lineRule="auto"/>
        <w:jc w:val="both"/>
      </w:pPr>
    </w:p>
    <w:p w:rsidR="009F1C97" w:rsidRPr="00F4525D" w:rsidRDefault="009F1C97" w:rsidP="009F1C97">
      <w:pPr>
        <w:tabs>
          <w:tab w:val="center" w:pos="993"/>
          <w:tab w:val="center" w:pos="4678"/>
        </w:tabs>
        <w:spacing w:after="0" w:line="240" w:lineRule="auto"/>
        <w:jc w:val="both"/>
        <w:rPr>
          <w:b/>
          <w:lang w:val="de-DE"/>
        </w:rPr>
      </w:pPr>
      <w:r w:rsidRPr="00F4525D">
        <w:rPr>
          <w:b/>
          <w:lang w:val="de-DE"/>
        </w:rPr>
        <w:t>Überschreitung nach Ablauf der im Curriculum angegebenen Lehrgangsdauer:</w:t>
      </w:r>
    </w:p>
    <w:p w:rsidR="00AC48D6" w:rsidRDefault="009F1C97" w:rsidP="009F1C97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Ab dem 8. Semester wird gemäß Mitteilungsblatt 2014/Nr. 78 vom 08. Oktober 2014 für die Weiterinskription im Universitätslehrgang „Psychotherapie (Master of Science)“ eine Gebühr von € 100,00 pro Semester eingehoben. </w:t>
      </w:r>
      <w:r w:rsidR="00AC48D6">
        <w:rPr>
          <w:lang w:val="de-DE"/>
        </w:rPr>
        <w:t xml:space="preserve"> </w:t>
      </w:r>
    </w:p>
    <w:p w:rsidR="00B9716D" w:rsidRDefault="00B9716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:rsid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:rsidR="00256640" w:rsidRPr="00B9716D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:rsidR="00DF0CC4" w:rsidRPr="00B9716D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:rsidR="00DF0CC4" w:rsidRPr="00B9716D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AT"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B9716D">
        <w:rPr>
          <w:szCs w:val="20"/>
          <w:lang w:val="de-AT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6B5A46">
        <w:rPr>
          <w:noProof/>
          <w:szCs w:val="20"/>
          <w:lang w:val="de-AT"/>
        </w:rPr>
        <w:t>27.02.2020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CB1A03" w:rsidRPr="00CB1A03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CB1A03" w:rsidRPr="00CB1A03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5YoQ4h0iYKDQwgqPmg6raRLT8YMxCTTxgOwmUdY/KhWJrGlF4X1EbZHprY/h9PyrmHqEJ1VTOk+6kmxoLkzOw==" w:salt="+qhkPxOxfU/cPgsDFbINDQ=="/>
  <w:autoFormatOverride/>
  <w:styleLockTheme/>
  <w:styleLockQFSet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56640"/>
    <w:rsid w:val="00265318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B5A46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50F3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9F1C97"/>
    <w:rsid w:val="00A33A83"/>
    <w:rsid w:val="00A66150"/>
    <w:rsid w:val="00AB0660"/>
    <w:rsid w:val="00AC48D6"/>
    <w:rsid w:val="00B1544C"/>
    <w:rsid w:val="00B348D4"/>
    <w:rsid w:val="00B663C1"/>
    <w:rsid w:val="00B66D46"/>
    <w:rsid w:val="00B702A0"/>
    <w:rsid w:val="00B74B03"/>
    <w:rsid w:val="00B773A4"/>
    <w:rsid w:val="00B92681"/>
    <w:rsid w:val="00B9716D"/>
    <w:rsid w:val="00BC668E"/>
    <w:rsid w:val="00C37985"/>
    <w:rsid w:val="00C50F6C"/>
    <w:rsid w:val="00C74CE4"/>
    <w:rsid w:val="00CB1A03"/>
    <w:rsid w:val="00CC27C3"/>
    <w:rsid w:val="00CC4CCA"/>
    <w:rsid w:val="00CE1D52"/>
    <w:rsid w:val="00D21537"/>
    <w:rsid w:val="00D412D0"/>
    <w:rsid w:val="00D879CA"/>
    <w:rsid w:val="00DF0CC4"/>
    <w:rsid w:val="00E1480D"/>
    <w:rsid w:val="00E162E5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BAB427CAFA42B7B6ED00930F34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ABD84-A9B8-4D77-BB98-ED4452995689}"/>
      </w:docPartPr>
      <w:docPartBody>
        <w:p w:rsidR="007875A1" w:rsidRDefault="00A10E3D" w:rsidP="00A10E3D">
          <w:pPr>
            <w:pStyle w:val="5DBAB427CAFA42B7B6ED00930F34CD2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F8753109D44AA6B23967985630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9BBA-0E6F-48A3-949E-6F3A431E6B07}"/>
      </w:docPartPr>
      <w:docPartBody>
        <w:p w:rsidR="007875A1" w:rsidRDefault="00A10E3D" w:rsidP="00A10E3D">
          <w:pPr>
            <w:pStyle w:val="5DF8753109D44AA6B2396798563018AB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412AA5628DE4EF69223846BF233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DAC09-11DA-4362-A102-5C9F468C409C}"/>
      </w:docPartPr>
      <w:docPartBody>
        <w:p w:rsidR="007875A1" w:rsidRDefault="00A10E3D" w:rsidP="00A10E3D">
          <w:pPr>
            <w:pStyle w:val="6412AA5628DE4EF69223846BF2330375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7875A1"/>
    <w:rsid w:val="00935285"/>
    <w:rsid w:val="009562D2"/>
    <w:rsid w:val="00996F03"/>
    <w:rsid w:val="00A10E3D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E3D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0F4ABC3E873F477B88BC0FD673B4B07C">
    <w:name w:val="0F4ABC3E873F477B88BC0FD673B4B07C"/>
    <w:rsid w:val="00A10E3D"/>
  </w:style>
  <w:style w:type="paragraph" w:customStyle="1" w:styleId="2444DAFEB61142ED893D05CC110F733D">
    <w:name w:val="2444DAFEB61142ED893D05CC110F733D"/>
    <w:rsid w:val="00A10E3D"/>
  </w:style>
  <w:style w:type="paragraph" w:customStyle="1" w:styleId="5DBAB427CAFA42B7B6ED00930F34CD24">
    <w:name w:val="5DBAB427CAFA42B7B6ED00930F34CD24"/>
    <w:rsid w:val="00A10E3D"/>
  </w:style>
  <w:style w:type="paragraph" w:customStyle="1" w:styleId="5DF8753109D44AA6B2396798563018AB">
    <w:name w:val="5DF8753109D44AA6B2396798563018AB"/>
    <w:rsid w:val="00A10E3D"/>
  </w:style>
  <w:style w:type="paragraph" w:customStyle="1" w:styleId="6412AA5628DE4EF69223846BF2330375">
    <w:name w:val="6412AA5628DE4EF69223846BF2330375"/>
    <w:rsid w:val="00A10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EFF0-CF05-40BC-88F8-5C3DB007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Windows-Benutzer</cp:lastModifiedBy>
  <cp:revision>10</cp:revision>
  <cp:lastPrinted>2020-02-17T10:21:00Z</cp:lastPrinted>
  <dcterms:created xsi:type="dcterms:W3CDTF">2020-02-19T12:30:00Z</dcterms:created>
  <dcterms:modified xsi:type="dcterms:W3CDTF">2020-02-27T10:57:00Z</dcterms:modified>
</cp:coreProperties>
</file>