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802D" w14:textId="77777777" w:rsidR="003A6C44" w:rsidRPr="000F2F16" w:rsidRDefault="003A6C44" w:rsidP="000F2F16">
      <w:pPr>
        <w:pStyle w:val="Utopia24pt"/>
        <w:spacing w:line="240" w:lineRule="auto"/>
        <w:ind w:left="709"/>
        <w:rPr>
          <w:rFonts w:asciiTheme="minorHAnsi" w:hAnsiTheme="minorHAnsi"/>
          <w:color w:val="auto"/>
        </w:rPr>
      </w:pPr>
      <w:r w:rsidRPr="000F2F16">
        <w:rPr>
          <w:rFonts w:asciiTheme="minorHAnsi" w:hAnsiTheme="minorHAnsi"/>
          <w:color w:val="auto"/>
        </w:rPr>
        <w:t>Presseinformation</w:t>
      </w:r>
    </w:p>
    <w:p w14:paraId="0D5A0AA1" w14:textId="5AC81AFD" w:rsidR="003A6C44" w:rsidRPr="006779D7" w:rsidRDefault="003A6C44" w:rsidP="000F2F16">
      <w:pPr>
        <w:pStyle w:val="Utopia24pt"/>
        <w:spacing w:line="240" w:lineRule="auto"/>
        <w:ind w:left="709"/>
        <w:rPr>
          <w:rFonts w:asciiTheme="minorHAnsi" w:hAnsiTheme="minorHAnsi"/>
          <w:color w:val="auto"/>
          <w:sz w:val="22"/>
          <w:szCs w:val="22"/>
        </w:rPr>
      </w:pPr>
      <w:r w:rsidRPr="006779D7">
        <w:rPr>
          <w:rFonts w:asciiTheme="minorHAnsi" w:hAnsiTheme="minorHAnsi"/>
          <w:color w:val="auto"/>
          <w:sz w:val="22"/>
          <w:szCs w:val="22"/>
        </w:rPr>
        <w:t xml:space="preserve">Krems, </w:t>
      </w:r>
      <w:r w:rsidR="00FA294E">
        <w:rPr>
          <w:rFonts w:asciiTheme="minorHAnsi" w:hAnsiTheme="minorHAnsi"/>
          <w:color w:val="auto"/>
          <w:sz w:val="22"/>
          <w:szCs w:val="22"/>
        </w:rPr>
        <w:t>0</w:t>
      </w:r>
      <w:r w:rsidR="0026585F">
        <w:rPr>
          <w:rFonts w:asciiTheme="minorHAnsi" w:hAnsiTheme="minorHAnsi"/>
          <w:color w:val="auto"/>
          <w:sz w:val="22"/>
          <w:szCs w:val="22"/>
        </w:rPr>
        <w:t>3</w:t>
      </w:r>
      <w:r w:rsidRPr="006779D7">
        <w:rPr>
          <w:rFonts w:asciiTheme="minorHAnsi" w:hAnsiTheme="minorHAnsi"/>
          <w:color w:val="auto"/>
          <w:sz w:val="22"/>
          <w:szCs w:val="22"/>
        </w:rPr>
        <w:t>.0</w:t>
      </w:r>
      <w:r w:rsidR="00FA294E">
        <w:rPr>
          <w:rFonts w:asciiTheme="minorHAnsi" w:hAnsiTheme="minorHAnsi"/>
          <w:color w:val="auto"/>
          <w:sz w:val="22"/>
          <w:szCs w:val="22"/>
        </w:rPr>
        <w:t>6</w:t>
      </w:r>
      <w:r w:rsidRPr="006779D7">
        <w:rPr>
          <w:rFonts w:asciiTheme="minorHAnsi" w:hAnsiTheme="minorHAnsi"/>
          <w:color w:val="auto"/>
          <w:sz w:val="22"/>
          <w:szCs w:val="22"/>
        </w:rPr>
        <w:t>.2022</w:t>
      </w:r>
    </w:p>
    <w:p w14:paraId="52567284" w14:textId="77777777" w:rsidR="00840BEC" w:rsidRPr="00A65E2E" w:rsidRDefault="00840BEC" w:rsidP="000F2F16">
      <w:pPr>
        <w:ind w:left="709"/>
        <w:rPr>
          <w:lang w:val="de-AT"/>
        </w:rPr>
      </w:pPr>
    </w:p>
    <w:p w14:paraId="59741C5A" w14:textId="77777777" w:rsidR="003359F8" w:rsidRPr="00A65E2E" w:rsidRDefault="003359F8" w:rsidP="000F2F16">
      <w:pPr>
        <w:ind w:left="709"/>
        <w:rPr>
          <w:lang w:val="de-AT"/>
        </w:rPr>
      </w:pPr>
    </w:p>
    <w:p w14:paraId="56707FD6" w14:textId="77777777" w:rsidR="003A6C44" w:rsidRPr="00A65E2E" w:rsidRDefault="003A6C44" w:rsidP="000F2F16">
      <w:pPr>
        <w:ind w:left="709"/>
        <w:rPr>
          <w:lang w:val="de-AT"/>
        </w:rPr>
      </w:pPr>
    </w:p>
    <w:p w14:paraId="34E51819" w14:textId="678A151F" w:rsidR="003A6C44" w:rsidRPr="00A65E2E" w:rsidRDefault="00702972" w:rsidP="000F2F16">
      <w:pPr>
        <w:pStyle w:val="UniversRoman12ptHeadline"/>
        <w:spacing w:line="240" w:lineRule="auto"/>
        <w:ind w:left="709"/>
        <w:rPr>
          <w:rFonts w:ascii="Univers" w:hAnsi="Univers" w:cs="Univers LT Pro 45 Light"/>
          <w:b/>
          <w:bCs/>
          <w:color w:val="auto"/>
        </w:rPr>
      </w:pPr>
      <w:r w:rsidRPr="00702972">
        <w:rPr>
          <w:rFonts w:ascii="Univers" w:hAnsi="Univers" w:cs="Univers LT Pro 45 Light"/>
          <w:b/>
          <w:bCs/>
          <w:color w:val="auto"/>
          <w:sz w:val="28"/>
          <w:szCs w:val="28"/>
        </w:rPr>
        <w:t>Bereitschaft zu jährliche</w:t>
      </w:r>
      <w:r w:rsidR="00956CEC">
        <w:rPr>
          <w:rFonts w:ascii="Univers" w:hAnsi="Univers" w:cs="Univers LT Pro 45 Light"/>
          <w:b/>
          <w:bCs/>
          <w:color w:val="auto"/>
          <w:sz w:val="28"/>
          <w:szCs w:val="28"/>
        </w:rPr>
        <w:t>r</w:t>
      </w:r>
      <w:r w:rsidRPr="00702972">
        <w:rPr>
          <w:rFonts w:ascii="Univers" w:hAnsi="Univers" w:cs="Univers LT Pro 45 Light"/>
          <w:b/>
          <w:bCs/>
          <w:color w:val="auto"/>
          <w:sz w:val="28"/>
          <w:szCs w:val="28"/>
        </w:rPr>
        <w:t xml:space="preserve"> </w:t>
      </w:r>
      <w:r w:rsidR="00956CEC">
        <w:rPr>
          <w:rFonts w:ascii="Univers" w:hAnsi="Univers" w:cs="Univers LT Pro 45 Light"/>
          <w:b/>
          <w:bCs/>
          <w:color w:val="auto"/>
          <w:sz w:val="28"/>
          <w:szCs w:val="28"/>
        </w:rPr>
        <w:t>COVID-19</w:t>
      </w:r>
      <w:r>
        <w:rPr>
          <w:rFonts w:ascii="Univers" w:hAnsi="Univers" w:cs="Univers LT Pro 45 Light"/>
          <w:b/>
          <w:bCs/>
          <w:color w:val="auto"/>
          <w:sz w:val="28"/>
          <w:szCs w:val="28"/>
        </w:rPr>
        <w:t>-</w:t>
      </w:r>
      <w:r w:rsidRPr="00702972">
        <w:rPr>
          <w:rFonts w:ascii="Univers" w:hAnsi="Univers" w:cs="Univers LT Pro 45 Light"/>
          <w:b/>
          <w:bCs/>
          <w:color w:val="auto"/>
          <w:sz w:val="28"/>
          <w:szCs w:val="28"/>
        </w:rPr>
        <w:t>Impfung in D-A-CH-Region</w:t>
      </w:r>
    </w:p>
    <w:p w14:paraId="53DA4B60" w14:textId="77777777" w:rsidR="003A6C44" w:rsidRPr="00A65E2E" w:rsidRDefault="003A6C44" w:rsidP="000F2F16">
      <w:pPr>
        <w:pStyle w:val="UniversRoman12ptHeadline"/>
        <w:spacing w:line="240" w:lineRule="auto"/>
        <w:ind w:left="709"/>
        <w:rPr>
          <w:rFonts w:ascii="Univers" w:hAnsi="Univers" w:cs="Univers LT Pro 45 Light"/>
          <w:b/>
          <w:bCs/>
          <w:color w:val="auto"/>
        </w:rPr>
      </w:pPr>
    </w:p>
    <w:p w14:paraId="788A88F9" w14:textId="15228375" w:rsidR="003A6C44" w:rsidRPr="00A65E2E" w:rsidRDefault="00956CEC" w:rsidP="000F2F16">
      <w:pPr>
        <w:pStyle w:val="UniversRoman12ptHeadline"/>
        <w:spacing w:line="276" w:lineRule="auto"/>
        <w:ind w:left="709"/>
        <w:rPr>
          <w:rFonts w:ascii="Univers" w:hAnsi="Univers" w:cs="Univers LT Pro 45 Light"/>
          <w:b/>
          <w:bCs/>
          <w:color w:val="auto"/>
          <w:sz w:val="22"/>
          <w:szCs w:val="22"/>
        </w:rPr>
      </w:pPr>
      <w:r>
        <w:rPr>
          <w:rFonts w:ascii="Univers" w:hAnsi="Univers" w:cs="Univers LT Pro 45 Light"/>
          <w:b/>
          <w:bCs/>
          <w:color w:val="auto"/>
          <w:sz w:val="22"/>
          <w:szCs w:val="22"/>
        </w:rPr>
        <w:t>Studie im deutschsprachigen Raum mit Beteiligung der Universität für Weiterbildung Krems zeigt Zusammenhänge mit Impfbereitschaft gegen COVID-19</w:t>
      </w:r>
    </w:p>
    <w:p w14:paraId="75B5B642" w14:textId="77777777" w:rsidR="003A6C44" w:rsidRPr="00A65E2E" w:rsidRDefault="003A6C44" w:rsidP="000F2F16">
      <w:pPr>
        <w:pStyle w:val="UniversRoman12ptHeadline"/>
        <w:spacing w:line="276" w:lineRule="auto"/>
        <w:ind w:left="709"/>
        <w:rPr>
          <w:rFonts w:ascii="Univers" w:hAnsi="Univers" w:cs="Univers LT Pro 45 Light"/>
          <w:b/>
          <w:bCs/>
          <w:color w:val="auto"/>
          <w:sz w:val="22"/>
          <w:szCs w:val="22"/>
        </w:rPr>
      </w:pPr>
    </w:p>
    <w:p w14:paraId="0BEDF20C" w14:textId="52F0BF61" w:rsidR="00702972" w:rsidRDefault="00702972" w:rsidP="000F2F16">
      <w:pPr>
        <w:pStyle w:val="UniversLight10ptFlietext"/>
        <w:spacing w:line="276" w:lineRule="auto"/>
        <w:ind w:left="709"/>
        <w:rPr>
          <w:rFonts w:ascii="Univers" w:hAnsi="Univers"/>
          <w:color w:val="auto"/>
          <w:sz w:val="22"/>
          <w:szCs w:val="22"/>
        </w:rPr>
      </w:pPr>
      <w:r w:rsidRPr="00702972">
        <w:rPr>
          <w:rFonts w:ascii="Univers" w:hAnsi="Univers"/>
          <w:b/>
          <w:bCs/>
          <w:color w:val="auto"/>
          <w:sz w:val="22"/>
          <w:szCs w:val="22"/>
        </w:rPr>
        <w:t xml:space="preserve">Mit immer neuen Virusvarianten und der nur bedingten Dauer eines Immunschutzes durch Genesung oder Impfung wird die Notwendigkeit einer jährlichen Impfung gegen COVID-19 immer wahrscheinlicher. Wie hoch die Bereitschaft in der Bevölkerung </w:t>
      </w:r>
      <w:r>
        <w:rPr>
          <w:rFonts w:ascii="Univers" w:hAnsi="Univers"/>
          <w:b/>
          <w:bCs/>
          <w:color w:val="auto"/>
          <w:sz w:val="22"/>
          <w:szCs w:val="22"/>
        </w:rPr>
        <w:t>für eine</w:t>
      </w:r>
      <w:r w:rsidRPr="00702972">
        <w:rPr>
          <w:rFonts w:ascii="Univers" w:hAnsi="Univers"/>
          <w:b/>
          <w:bCs/>
          <w:color w:val="auto"/>
          <w:sz w:val="22"/>
          <w:szCs w:val="22"/>
        </w:rPr>
        <w:t xml:space="preserve"> jährlich</w:t>
      </w:r>
      <w:r>
        <w:rPr>
          <w:rFonts w:ascii="Univers" w:hAnsi="Univers"/>
          <w:b/>
          <w:bCs/>
          <w:color w:val="auto"/>
          <w:sz w:val="22"/>
          <w:szCs w:val="22"/>
        </w:rPr>
        <w:t>e</w:t>
      </w:r>
      <w:r w:rsidRPr="00702972">
        <w:rPr>
          <w:rFonts w:ascii="Univers" w:hAnsi="Univers"/>
          <w:b/>
          <w:bCs/>
          <w:color w:val="auto"/>
          <w:sz w:val="22"/>
          <w:szCs w:val="22"/>
        </w:rPr>
        <w:t xml:space="preserve"> </w:t>
      </w:r>
      <w:r>
        <w:rPr>
          <w:rFonts w:ascii="Univers" w:hAnsi="Univers"/>
          <w:b/>
          <w:bCs/>
          <w:color w:val="auto"/>
          <w:sz w:val="22"/>
          <w:szCs w:val="22"/>
        </w:rPr>
        <w:t xml:space="preserve">Impfung gegen </w:t>
      </w:r>
      <w:r w:rsidRPr="00702972">
        <w:rPr>
          <w:rFonts w:ascii="Univers" w:hAnsi="Univers"/>
          <w:b/>
          <w:bCs/>
          <w:color w:val="auto"/>
          <w:sz w:val="22"/>
          <w:szCs w:val="22"/>
        </w:rPr>
        <w:t xml:space="preserve">COVID-19 ist, </w:t>
      </w:r>
      <w:r>
        <w:rPr>
          <w:rFonts w:ascii="Univers" w:hAnsi="Univers"/>
          <w:b/>
          <w:bCs/>
          <w:color w:val="auto"/>
          <w:sz w:val="22"/>
          <w:szCs w:val="22"/>
        </w:rPr>
        <w:t>gingen</w:t>
      </w:r>
      <w:r w:rsidRPr="00702972">
        <w:rPr>
          <w:rFonts w:ascii="Univers" w:hAnsi="Univers"/>
          <w:color w:val="auto"/>
          <w:sz w:val="22"/>
          <w:szCs w:val="22"/>
        </w:rPr>
        <w:t xml:space="preserve"> </w:t>
      </w:r>
      <w:r w:rsidRPr="00702972">
        <w:rPr>
          <w:rFonts w:ascii="Univers" w:hAnsi="Univers"/>
          <w:b/>
          <w:bCs/>
          <w:color w:val="auto"/>
          <w:sz w:val="22"/>
          <w:szCs w:val="22"/>
        </w:rPr>
        <w:t xml:space="preserve">Jakob Weitzer und Eva Schernhammer von der Abteilung für Epidemiologie an der Medizinischen Universität Wien und Gerald Steiner von der Universität für Weiterbildung Krems gemeinsam mit </w:t>
      </w:r>
      <w:proofErr w:type="spellStart"/>
      <w:r w:rsidRPr="00702972">
        <w:rPr>
          <w:rFonts w:ascii="Univers" w:hAnsi="Univers"/>
          <w:b/>
          <w:bCs/>
          <w:color w:val="auto"/>
          <w:sz w:val="22"/>
          <w:szCs w:val="22"/>
        </w:rPr>
        <w:t>Kolleg</w:t>
      </w:r>
      <w:r>
        <w:rPr>
          <w:rFonts w:ascii="Univers" w:hAnsi="Univers"/>
          <w:b/>
          <w:bCs/>
          <w:color w:val="auto"/>
          <w:sz w:val="22"/>
          <w:szCs w:val="22"/>
        </w:rPr>
        <w:t>_</w:t>
      </w:r>
      <w:r w:rsidRPr="00702972">
        <w:rPr>
          <w:rFonts w:ascii="Univers" w:hAnsi="Univers"/>
          <w:b/>
          <w:bCs/>
          <w:color w:val="auto"/>
          <w:sz w:val="22"/>
          <w:szCs w:val="22"/>
        </w:rPr>
        <w:t>innen</w:t>
      </w:r>
      <w:proofErr w:type="spellEnd"/>
      <w:r w:rsidRPr="00702972">
        <w:rPr>
          <w:rFonts w:ascii="Univers" w:hAnsi="Univers"/>
          <w:b/>
          <w:bCs/>
          <w:color w:val="auto"/>
          <w:sz w:val="22"/>
          <w:szCs w:val="22"/>
        </w:rPr>
        <w:t xml:space="preserve"> im Rahmen des </w:t>
      </w:r>
      <w:proofErr w:type="spellStart"/>
      <w:r w:rsidRPr="00702972">
        <w:rPr>
          <w:rFonts w:ascii="Univers" w:hAnsi="Univers"/>
          <w:b/>
          <w:bCs/>
          <w:color w:val="auto"/>
          <w:sz w:val="22"/>
          <w:szCs w:val="22"/>
        </w:rPr>
        <w:t>Transatlantic</w:t>
      </w:r>
      <w:proofErr w:type="spellEnd"/>
      <w:r w:rsidRPr="00702972">
        <w:rPr>
          <w:rFonts w:ascii="Univers" w:hAnsi="Univers"/>
          <w:b/>
          <w:bCs/>
          <w:color w:val="auto"/>
          <w:sz w:val="22"/>
          <w:szCs w:val="22"/>
        </w:rPr>
        <w:t xml:space="preserve"> Research Lab on </w:t>
      </w:r>
      <w:proofErr w:type="spellStart"/>
      <w:r w:rsidRPr="00702972">
        <w:rPr>
          <w:rFonts w:ascii="Univers" w:hAnsi="Univers"/>
          <w:b/>
          <w:bCs/>
          <w:color w:val="auto"/>
          <w:sz w:val="22"/>
          <w:szCs w:val="22"/>
        </w:rPr>
        <w:t>Complex</w:t>
      </w:r>
      <w:proofErr w:type="spellEnd"/>
      <w:r w:rsidRPr="00702972">
        <w:rPr>
          <w:rFonts w:ascii="Univers" w:hAnsi="Univers"/>
          <w:b/>
          <w:bCs/>
          <w:color w:val="auto"/>
          <w:sz w:val="22"/>
          <w:szCs w:val="22"/>
        </w:rPr>
        <w:t xml:space="preserve"> </w:t>
      </w:r>
      <w:proofErr w:type="spellStart"/>
      <w:r w:rsidRPr="00702972">
        <w:rPr>
          <w:rFonts w:ascii="Univers" w:hAnsi="Univers"/>
          <w:b/>
          <w:bCs/>
          <w:color w:val="auto"/>
          <w:sz w:val="22"/>
          <w:szCs w:val="22"/>
        </w:rPr>
        <w:t>Societal</w:t>
      </w:r>
      <w:proofErr w:type="spellEnd"/>
      <w:r w:rsidRPr="00702972">
        <w:rPr>
          <w:rFonts w:ascii="Univers" w:hAnsi="Univers"/>
          <w:b/>
          <w:bCs/>
          <w:color w:val="auto"/>
          <w:sz w:val="22"/>
          <w:szCs w:val="22"/>
        </w:rPr>
        <w:t xml:space="preserve"> Challenges nach. </w:t>
      </w:r>
    </w:p>
    <w:p w14:paraId="3062EA69" w14:textId="77777777" w:rsidR="00702972" w:rsidRDefault="00702972" w:rsidP="000F2F16">
      <w:pPr>
        <w:pStyle w:val="UniversLight10ptFlietext"/>
        <w:spacing w:line="276" w:lineRule="auto"/>
        <w:ind w:left="709"/>
        <w:rPr>
          <w:rFonts w:ascii="Univers" w:hAnsi="Univers"/>
          <w:color w:val="auto"/>
          <w:sz w:val="22"/>
          <w:szCs w:val="22"/>
        </w:rPr>
      </w:pPr>
    </w:p>
    <w:p w14:paraId="1B53846B" w14:textId="2A94F19C" w:rsidR="00702972" w:rsidRDefault="00702972" w:rsidP="000F2F16">
      <w:pPr>
        <w:pStyle w:val="UniversLight10ptFlietext"/>
        <w:spacing w:line="276" w:lineRule="auto"/>
        <w:ind w:left="709"/>
        <w:rPr>
          <w:rFonts w:ascii="Univers" w:hAnsi="Univers"/>
          <w:color w:val="auto"/>
          <w:sz w:val="22"/>
          <w:szCs w:val="22"/>
        </w:rPr>
      </w:pPr>
      <w:r w:rsidRPr="00702972">
        <w:rPr>
          <w:rFonts w:ascii="Univers" w:hAnsi="Univers"/>
          <w:color w:val="auto"/>
          <w:sz w:val="22"/>
          <w:szCs w:val="22"/>
        </w:rPr>
        <w:t xml:space="preserve">Die </w:t>
      </w:r>
      <w:proofErr w:type="spellStart"/>
      <w:r w:rsidRPr="00702972">
        <w:rPr>
          <w:rFonts w:ascii="Univers" w:hAnsi="Univers"/>
          <w:color w:val="auto"/>
          <w:sz w:val="22"/>
          <w:szCs w:val="22"/>
        </w:rPr>
        <w:t>Wissenschafter</w:t>
      </w:r>
      <w:r>
        <w:rPr>
          <w:rFonts w:ascii="Univers" w:hAnsi="Univers"/>
          <w:color w:val="auto"/>
          <w:sz w:val="22"/>
          <w:szCs w:val="22"/>
        </w:rPr>
        <w:t>_</w:t>
      </w:r>
      <w:r w:rsidRPr="00702972">
        <w:rPr>
          <w:rFonts w:ascii="Univers" w:hAnsi="Univers"/>
          <w:color w:val="auto"/>
          <w:sz w:val="22"/>
          <w:szCs w:val="22"/>
        </w:rPr>
        <w:t>innen</w:t>
      </w:r>
      <w:proofErr w:type="spellEnd"/>
      <w:r w:rsidRPr="00702972">
        <w:rPr>
          <w:rFonts w:ascii="Univers" w:hAnsi="Univers"/>
          <w:color w:val="auto"/>
          <w:sz w:val="22"/>
          <w:szCs w:val="22"/>
        </w:rPr>
        <w:t xml:space="preserve"> führten dazu im August 2021 eine Umfrage unter 3.067 in der D-A-CH</w:t>
      </w:r>
      <w:r>
        <w:rPr>
          <w:rFonts w:ascii="Univers" w:hAnsi="Univers"/>
          <w:color w:val="auto"/>
          <w:sz w:val="22"/>
          <w:szCs w:val="22"/>
        </w:rPr>
        <w:t>-</w:t>
      </w:r>
      <w:r w:rsidRPr="00702972">
        <w:rPr>
          <w:rFonts w:ascii="Univers" w:hAnsi="Univers"/>
          <w:color w:val="auto"/>
          <w:sz w:val="22"/>
          <w:szCs w:val="22"/>
        </w:rPr>
        <w:t>Region (Deutschland, Österreich, Schweiz) lebenden Menschen durch.</w:t>
      </w:r>
      <w:r>
        <w:rPr>
          <w:rFonts w:ascii="Univers" w:hAnsi="Univers"/>
          <w:color w:val="auto"/>
          <w:sz w:val="22"/>
          <w:szCs w:val="22"/>
        </w:rPr>
        <w:t xml:space="preserve"> </w:t>
      </w:r>
      <w:r w:rsidRPr="00702972">
        <w:rPr>
          <w:rFonts w:ascii="Univers" w:hAnsi="Univers"/>
          <w:color w:val="auto"/>
          <w:sz w:val="22"/>
          <w:szCs w:val="22"/>
        </w:rPr>
        <w:t xml:space="preserve">Von den in </w:t>
      </w:r>
      <w:r w:rsidR="00956CEC">
        <w:rPr>
          <w:rFonts w:ascii="Univers" w:hAnsi="Univers"/>
          <w:color w:val="auto"/>
          <w:sz w:val="22"/>
          <w:szCs w:val="22"/>
        </w:rPr>
        <w:t>dieser</w:t>
      </w:r>
      <w:r w:rsidRPr="00702972">
        <w:rPr>
          <w:rFonts w:ascii="Univers" w:hAnsi="Univers"/>
          <w:color w:val="auto"/>
          <w:sz w:val="22"/>
          <w:szCs w:val="22"/>
        </w:rPr>
        <w:t xml:space="preserve"> Region befragten Menschen waren 2.480 Personen (80,9</w:t>
      </w:r>
      <w:r w:rsidR="00956CEC">
        <w:rPr>
          <w:rFonts w:ascii="Univers" w:hAnsi="Univers"/>
          <w:color w:val="auto"/>
          <w:sz w:val="22"/>
          <w:szCs w:val="22"/>
        </w:rPr>
        <w:t xml:space="preserve"> </w:t>
      </w:r>
      <w:r w:rsidRPr="00702972">
        <w:rPr>
          <w:rFonts w:ascii="Univers" w:hAnsi="Univers"/>
          <w:color w:val="auto"/>
          <w:sz w:val="22"/>
          <w:szCs w:val="22"/>
        </w:rPr>
        <w:t>%) bereits gegen COVID-19 geimpft bzw. hatten vor sich impfen zu lassen. Von diesen gaben 82,4</w:t>
      </w:r>
      <w:r w:rsidR="00AD77FD">
        <w:rPr>
          <w:rFonts w:ascii="Univers" w:hAnsi="Univers"/>
          <w:color w:val="auto"/>
          <w:sz w:val="22"/>
          <w:szCs w:val="22"/>
        </w:rPr>
        <w:t xml:space="preserve"> </w:t>
      </w:r>
      <w:r w:rsidRPr="00702972">
        <w:rPr>
          <w:rFonts w:ascii="Univers" w:hAnsi="Univers"/>
          <w:color w:val="auto"/>
          <w:sz w:val="22"/>
          <w:szCs w:val="22"/>
        </w:rPr>
        <w:t>% an, bereit zu sein sich jährlich gegen COVID-19 impfen zu lassen.</w:t>
      </w:r>
    </w:p>
    <w:p w14:paraId="54AF3304" w14:textId="77777777" w:rsidR="00702972" w:rsidRDefault="00702972" w:rsidP="000F2F16">
      <w:pPr>
        <w:pStyle w:val="UniversLight10ptFlietext"/>
        <w:spacing w:line="276" w:lineRule="auto"/>
        <w:ind w:left="709"/>
        <w:rPr>
          <w:rFonts w:ascii="Univers" w:hAnsi="Univers"/>
          <w:color w:val="auto"/>
          <w:sz w:val="22"/>
          <w:szCs w:val="22"/>
        </w:rPr>
      </w:pPr>
    </w:p>
    <w:p w14:paraId="3F08222D" w14:textId="0D03C049" w:rsidR="003A6C44" w:rsidRPr="00A65E2E" w:rsidRDefault="00702972" w:rsidP="000F2F16">
      <w:pPr>
        <w:pStyle w:val="UniversLight10ptFlietext"/>
        <w:spacing w:line="276" w:lineRule="auto"/>
        <w:ind w:left="709"/>
        <w:rPr>
          <w:rFonts w:ascii="Univers" w:hAnsi="Univers"/>
          <w:color w:val="auto"/>
        </w:rPr>
      </w:pPr>
      <w:r w:rsidRPr="00702972">
        <w:rPr>
          <w:rFonts w:ascii="Univers" w:hAnsi="Univers"/>
          <w:color w:val="auto"/>
          <w:sz w:val="22"/>
          <w:szCs w:val="22"/>
        </w:rPr>
        <w:t>Die Studie ergab des Weiteren, dass diese Bereitschaft in Österreich (81,6</w:t>
      </w:r>
      <w:r w:rsidR="00956CEC">
        <w:rPr>
          <w:rFonts w:ascii="Univers" w:hAnsi="Univers"/>
          <w:color w:val="auto"/>
          <w:sz w:val="22"/>
          <w:szCs w:val="22"/>
        </w:rPr>
        <w:t xml:space="preserve"> </w:t>
      </w:r>
      <w:r w:rsidRPr="00702972">
        <w:rPr>
          <w:rFonts w:ascii="Univers" w:hAnsi="Univers"/>
          <w:color w:val="auto"/>
          <w:sz w:val="22"/>
          <w:szCs w:val="22"/>
        </w:rPr>
        <w:t>%) und Deutschland (87,2</w:t>
      </w:r>
      <w:r w:rsidR="00956CEC">
        <w:rPr>
          <w:rFonts w:ascii="Univers" w:hAnsi="Univers"/>
          <w:color w:val="auto"/>
          <w:sz w:val="22"/>
          <w:szCs w:val="22"/>
        </w:rPr>
        <w:t xml:space="preserve"> </w:t>
      </w:r>
      <w:r w:rsidRPr="00702972">
        <w:rPr>
          <w:rFonts w:ascii="Univers" w:hAnsi="Univers"/>
          <w:color w:val="auto"/>
          <w:sz w:val="22"/>
          <w:szCs w:val="22"/>
        </w:rPr>
        <w:t>%) höher war als in der Schweiz (77,9</w:t>
      </w:r>
      <w:r w:rsidR="00956CEC">
        <w:rPr>
          <w:rFonts w:ascii="Univers" w:hAnsi="Univers"/>
          <w:color w:val="auto"/>
          <w:sz w:val="22"/>
          <w:szCs w:val="22"/>
        </w:rPr>
        <w:t xml:space="preserve"> </w:t>
      </w:r>
      <w:r w:rsidRPr="00702972">
        <w:rPr>
          <w:rFonts w:ascii="Univers" w:hAnsi="Univers"/>
          <w:color w:val="auto"/>
          <w:sz w:val="22"/>
          <w:szCs w:val="22"/>
        </w:rPr>
        <w:t xml:space="preserve">%). Ältere Menschen waren eher bereit sich impfen zu lassen als jüngere. Personen, die bei den letzten nationalen Wahlen ihre Stimme abgegeben haben – egal, ob für eine Regierungs- oder Oppositionspartei – </w:t>
      </w:r>
      <w:r w:rsidR="00956CEC">
        <w:rPr>
          <w:rFonts w:ascii="Univers" w:hAnsi="Univers"/>
          <w:color w:val="auto"/>
          <w:sz w:val="22"/>
          <w:szCs w:val="22"/>
        </w:rPr>
        <w:t>w</w:t>
      </w:r>
      <w:r w:rsidRPr="00702972">
        <w:rPr>
          <w:rFonts w:ascii="Univers" w:hAnsi="Univers"/>
          <w:color w:val="auto"/>
          <w:sz w:val="22"/>
          <w:szCs w:val="22"/>
        </w:rPr>
        <w:t>aren eher bereit sich jährlich impfen zu lassen als Personen</w:t>
      </w:r>
      <w:r w:rsidR="00956CEC">
        <w:rPr>
          <w:rFonts w:ascii="Univers" w:hAnsi="Univers"/>
          <w:color w:val="auto"/>
          <w:sz w:val="22"/>
          <w:szCs w:val="22"/>
        </w:rPr>
        <w:t>,</w:t>
      </w:r>
      <w:r w:rsidRPr="00702972">
        <w:rPr>
          <w:rFonts w:ascii="Univers" w:hAnsi="Univers"/>
          <w:color w:val="auto"/>
          <w:sz w:val="22"/>
          <w:szCs w:val="22"/>
        </w:rPr>
        <w:t xml:space="preserve"> die sich an den Wahlen nicht beteiligt hatten.</w:t>
      </w:r>
    </w:p>
    <w:p w14:paraId="3613DDF5" w14:textId="77777777" w:rsidR="002E148A" w:rsidRPr="00A65E2E" w:rsidRDefault="002E148A" w:rsidP="000F2F16">
      <w:pPr>
        <w:pStyle w:val="UniversLight10ptFlietext"/>
        <w:spacing w:line="276" w:lineRule="auto"/>
        <w:ind w:left="709"/>
        <w:rPr>
          <w:rFonts w:ascii="Univers" w:hAnsi="Univers"/>
          <w:color w:val="auto"/>
        </w:rPr>
      </w:pPr>
    </w:p>
    <w:p w14:paraId="3336D007" w14:textId="1C7ADDE3" w:rsidR="002E148A" w:rsidRPr="00A65E2E" w:rsidRDefault="00956CEC" w:rsidP="000F2F16">
      <w:pPr>
        <w:pStyle w:val="UniversLight10ptFlietext"/>
        <w:spacing w:line="276" w:lineRule="auto"/>
        <w:ind w:left="709"/>
        <w:rPr>
          <w:rFonts w:ascii="Univers" w:hAnsi="Univers"/>
          <w:b/>
          <w:bCs/>
          <w:color w:val="auto"/>
        </w:rPr>
      </w:pPr>
      <w:r>
        <w:rPr>
          <w:rFonts w:ascii="Univers" w:hAnsi="Univers"/>
          <w:b/>
          <w:bCs/>
          <w:color w:val="auto"/>
          <w:sz w:val="22"/>
          <w:szCs w:val="22"/>
        </w:rPr>
        <w:t xml:space="preserve">Impfbereitschaft </w:t>
      </w:r>
      <w:r w:rsidR="00965702">
        <w:rPr>
          <w:rFonts w:ascii="Univers" w:hAnsi="Univers"/>
          <w:b/>
          <w:bCs/>
          <w:color w:val="auto"/>
          <w:sz w:val="22"/>
          <w:szCs w:val="22"/>
        </w:rPr>
        <w:t>im Zusammenhang mit weiteren Faktoren</w:t>
      </w:r>
      <w:r w:rsidR="002E148A" w:rsidRPr="00A65E2E">
        <w:rPr>
          <w:rFonts w:ascii="Univers" w:hAnsi="Univers"/>
          <w:b/>
          <w:bCs/>
          <w:color w:val="auto"/>
        </w:rPr>
        <w:t xml:space="preserve"> </w:t>
      </w:r>
    </w:p>
    <w:p w14:paraId="50511136" w14:textId="63FA8059" w:rsidR="00702972" w:rsidRDefault="00702972" w:rsidP="000F2F16">
      <w:pPr>
        <w:pStyle w:val="UniversLight10ptFlietext"/>
        <w:spacing w:line="276" w:lineRule="auto"/>
        <w:ind w:left="709"/>
        <w:rPr>
          <w:rFonts w:asciiTheme="minorHAnsi" w:hAnsiTheme="minorHAnsi"/>
          <w:color w:val="auto"/>
          <w:sz w:val="22"/>
          <w:szCs w:val="22"/>
        </w:rPr>
      </w:pPr>
      <w:r w:rsidRPr="00702972">
        <w:rPr>
          <w:rFonts w:asciiTheme="minorHAnsi" w:hAnsiTheme="minorHAnsi"/>
          <w:color w:val="auto"/>
          <w:sz w:val="22"/>
          <w:szCs w:val="22"/>
        </w:rPr>
        <w:t>Menschen, die weniger häufig religiöse Zusammenkünfte oder Messen besuchen, waren eher bereit sich jährlich impfen zu lassen als jene, die diese regelmäßig besuchen. Ebenfalls waren Personen die teilweise oder vollkommen den Coronamaßnahmen zustimmen eher bereit sich jährlich impfen zu lassen als Personen</w:t>
      </w:r>
      <w:r w:rsidR="00956CEC">
        <w:rPr>
          <w:rFonts w:asciiTheme="minorHAnsi" w:hAnsiTheme="minorHAnsi"/>
          <w:color w:val="auto"/>
          <w:sz w:val="22"/>
          <w:szCs w:val="22"/>
        </w:rPr>
        <w:t>,</w:t>
      </w:r>
      <w:r w:rsidRPr="00702972">
        <w:rPr>
          <w:rFonts w:asciiTheme="minorHAnsi" w:hAnsiTheme="minorHAnsi"/>
          <w:color w:val="auto"/>
          <w:sz w:val="22"/>
          <w:szCs w:val="22"/>
        </w:rPr>
        <w:t xml:space="preserve"> die den Coronamaßnahmen nicht zustimmen.</w:t>
      </w:r>
      <w:r w:rsidR="00956CEC">
        <w:rPr>
          <w:rFonts w:asciiTheme="minorHAnsi" w:hAnsiTheme="minorHAnsi"/>
          <w:color w:val="auto"/>
          <w:sz w:val="22"/>
          <w:szCs w:val="22"/>
        </w:rPr>
        <w:t xml:space="preserve"> </w:t>
      </w:r>
      <w:r w:rsidRPr="00702972">
        <w:rPr>
          <w:rFonts w:asciiTheme="minorHAnsi" w:hAnsiTheme="minorHAnsi"/>
          <w:color w:val="auto"/>
          <w:sz w:val="22"/>
          <w:szCs w:val="22"/>
        </w:rPr>
        <w:t>In Österreich zeigte sich der Zusammenhang zwischen Wahlverhalten und Zustimmung zu den Coronamaßnahmen mit der Bereitschaft sich jährlich impfen zu lassen am stärksten.</w:t>
      </w:r>
    </w:p>
    <w:p w14:paraId="58D77615" w14:textId="2A8BEF41" w:rsidR="002E148A" w:rsidRPr="000F2F16" w:rsidRDefault="00702972" w:rsidP="000F2F16">
      <w:pPr>
        <w:pStyle w:val="UniversLight10ptFlietext"/>
        <w:spacing w:line="276" w:lineRule="auto"/>
        <w:ind w:left="709"/>
        <w:rPr>
          <w:rFonts w:asciiTheme="minorHAnsi" w:hAnsiTheme="minorHAnsi"/>
          <w:color w:val="auto"/>
          <w:sz w:val="22"/>
          <w:szCs w:val="22"/>
        </w:rPr>
      </w:pPr>
      <w:r w:rsidRPr="00702972">
        <w:rPr>
          <w:rFonts w:asciiTheme="minorHAnsi" w:hAnsiTheme="minorHAnsi"/>
          <w:color w:val="auto"/>
          <w:sz w:val="22"/>
          <w:szCs w:val="22"/>
        </w:rPr>
        <w:lastRenderedPageBreak/>
        <w:t xml:space="preserve">Insgesamt legen die Ergebnisse der Studie nahe, dass die Bereitschaft sich jährlich gegen COVID-19 impfen zu lassen in dem Teil der </w:t>
      </w:r>
      <w:proofErr w:type="gramStart"/>
      <w:r w:rsidRPr="00702972">
        <w:rPr>
          <w:rFonts w:asciiTheme="minorHAnsi" w:hAnsiTheme="minorHAnsi"/>
          <w:color w:val="auto"/>
          <w:sz w:val="22"/>
          <w:szCs w:val="22"/>
        </w:rPr>
        <w:t>Bevölkerung</w:t>
      </w:r>
      <w:r w:rsidR="00DD5823" w:rsidRPr="00DD5823">
        <w:rPr>
          <w:rFonts w:asciiTheme="minorHAnsi" w:hAnsiTheme="minorHAnsi"/>
          <w:color w:val="auto"/>
          <w:sz w:val="22"/>
          <w:szCs w:val="22"/>
        </w:rPr>
        <w:t xml:space="preserve"> </w:t>
      </w:r>
      <w:r w:rsidR="00DD5823" w:rsidRPr="00702972">
        <w:rPr>
          <w:rFonts w:asciiTheme="minorHAnsi" w:hAnsiTheme="minorHAnsi"/>
          <w:color w:val="auto"/>
          <w:sz w:val="22"/>
          <w:szCs w:val="22"/>
        </w:rPr>
        <w:t>relativ</w:t>
      </w:r>
      <w:proofErr w:type="gramEnd"/>
      <w:r w:rsidR="00DD5823" w:rsidRPr="00702972">
        <w:rPr>
          <w:rFonts w:asciiTheme="minorHAnsi" w:hAnsiTheme="minorHAnsi"/>
          <w:color w:val="auto"/>
          <w:sz w:val="22"/>
          <w:szCs w:val="22"/>
        </w:rPr>
        <w:t xml:space="preserve"> hoch ist</w:t>
      </w:r>
      <w:r w:rsidRPr="00702972">
        <w:rPr>
          <w:rFonts w:asciiTheme="minorHAnsi" w:hAnsiTheme="minorHAnsi"/>
          <w:color w:val="auto"/>
          <w:sz w:val="22"/>
          <w:szCs w:val="22"/>
        </w:rPr>
        <w:t xml:space="preserve">, der zum Studienzeitpunkt bereits geimpft war bzw. vor hatte sich impfen zu lassen. Betrachtet man jedoch die Bereitschaft unter denen die bereits geimpft waren oder vor hatten sich impfen zu lassen in Kombination mit der Anzahl an Personen, die nicht bereit </w:t>
      </w:r>
      <w:proofErr w:type="gramStart"/>
      <w:r w:rsidRPr="00702972">
        <w:rPr>
          <w:rFonts w:asciiTheme="minorHAnsi" w:hAnsiTheme="minorHAnsi"/>
          <w:color w:val="auto"/>
          <w:sz w:val="22"/>
          <w:szCs w:val="22"/>
        </w:rPr>
        <w:t>sind</w:t>
      </w:r>
      <w:proofErr w:type="gramEnd"/>
      <w:r w:rsidRPr="00702972">
        <w:rPr>
          <w:rFonts w:asciiTheme="minorHAnsi" w:hAnsiTheme="minorHAnsi"/>
          <w:color w:val="auto"/>
          <w:sz w:val="22"/>
          <w:szCs w:val="22"/>
        </w:rPr>
        <w:t xml:space="preserve"> sich impfen zu lassen, wird der Bedarf an weiteren Bemühungen um das Vertrauen in die Wirksamkeit, Sicherheit und Sinnhaftigkeit einer Impfung klar ersichtlich.</w:t>
      </w:r>
    </w:p>
    <w:p w14:paraId="5CD9DFCA" w14:textId="77777777" w:rsidR="002E148A" w:rsidRPr="00A65E2E" w:rsidRDefault="002E148A" w:rsidP="000F2F16">
      <w:pPr>
        <w:pStyle w:val="UniversLight10ptFlietext"/>
        <w:spacing w:line="276" w:lineRule="auto"/>
        <w:ind w:left="709"/>
        <w:rPr>
          <w:rFonts w:ascii="Univers" w:hAnsi="Univers"/>
          <w:b/>
          <w:color w:val="auto"/>
        </w:rPr>
      </w:pPr>
    </w:p>
    <w:p w14:paraId="2D6B3242" w14:textId="77777777" w:rsidR="00AF16F9" w:rsidRPr="0016128C" w:rsidRDefault="00AF16F9" w:rsidP="000F2F16">
      <w:pPr>
        <w:pStyle w:val="UniversLight10ptFlietext"/>
        <w:spacing w:line="276" w:lineRule="auto"/>
        <w:ind w:left="709"/>
        <w:rPr>
          <w:rFonts w:ascii="Univers" w:hAnsi="Univers"/>
          <w:b/>
          <w:color w:val="auto"/>
          <w:sz w:val="22"/>
          <w:szCs w:val="22"/>
        </w:rPr>
      </w:pPr>
    </w:p>
    <w:p w14:paraId="0473DAB5" w14:textId="57BD093D" w:rsidR="00387527" w:rsidRPr="0026585F" w:rsidRDefault="002E148A" w:rsidP="0026585F">
      <w:pPr>
        <w:ind w:firstLine="709"/>
        <w:rPr>
          <w:bCs/>
          <w:sz w:val="22"/>
          <w:szCs w:val="22"/>
        </w:rPr>
      </w:pPr>
      <w:proofErr w:type="spellStart"/>
      <w:r w:rsidRPr="0016128C">
        <w:rPr>
          <w:b/>
          <w:sz w:val="22"/>
          <w:szCs w:val="22"/>
        </w:rPr>
        <w:t>Mehr</w:t>
      </w:r>
      <w:proofErr w:type="spellEnd"/>
      <w:r w:rsidRPr="0016128C">
        <w:rPr>
          <w:b/>
          <w:sz w:val="22"/>
          <w:szCs w:val="22"/>
        </w:rPr>
        <w:t xml:space="preserve"> </w:t>
      </w:r>
      <w:proofErr w:type="spellStart"/>
      <w:r w:rsidRPr="0016128C">
        <w:rPr>
          <w:b/>
          <w:sz w:val="22"/>
          <w:szCs w:val="22"/>
        </w:rPr>
        <w:t>Information</w:t>
      </w:r>
      <w:r w:rsidR="00A61AB0" w:rsidRPr="0016128C">
        <w:rPr>
          <w:b/>
          <w:sz w:val="22"/>
          <w:szCs w:val="22"/>
        </w:rPr>
        <w:t>en</w:t>
      </w:r>
      <w:proofErr w:type="spellEnd"/>
      <w:r w:rsidRPr="0016128C">
        <w:rPr>
          <w:b/>
          <w:sz w:val="22"/>
          <w:szCs w:val="22"/>
        </w:rPr>
        <w:t xml:space="preserve">: </w:t>
      </w:r>
      <w:hyperlink r:id="rId7" w:history="1">
        <w:r w:rsidR="0026585F" w:rsidRPr="00EC738E">
          <w:rPr>
            <w:rStyle w:val="Hyperlink"/>
            <w:bCs/>
            <w:sz w:val="22"/>
            <w:szCs w:val="22"/>
          </w:rPr>
          <w:t>https://doi.org/10.1016/j.lanepe.2022.100414</w:t>
        </w:r>
      </w:hyperlink>
      <w:r w:rsidR="0026585F">
        <w:rPr>
          <w:bCs/>
          <w:sz w:val="22"/>
          <w:szCs w:val="22"/>
        </w:rPr>
        <w:t xml:space="preserve"> (</w:t>
      </w:r>
      <w:proofErr w:type="spellStart"/>
      <w:r w:rsidR="0026585F">
        <w:rPr>
          <w:bCs/>
          <w:sz w:val="22"/>
          <w:szCs w:val="22"/>
        </w:rPr>
        <w:t>Artikel</w:t>
      </w:r>
      <w:proofErr w:type="spellEnd"/>
      <w:r w:rsidR="0026585F">
        <w:rPr>
          <w:bCs/>
          <w:sz w:val="22"/>
          <w:szCs w:val="22"/>
        </w:rPr>
        <w:t xml:space="preserve"> auf </w:t>
      </w:r>
      <w:r w:rsidR="0026585F">
        <w:rPr>
          <w:bCs/>
          <w:sz w:val="22"/>
          <w:szCs w:val="22"/>
        </w:rPr>
        <w:tab/>
      </w:r>
      <w:r w:rsidR="0026585F" w:rsidRPr="0026585F">
        <w:rPr>
          <w:bCs/>
          <w:i/>
          <w:iCs/>
          <w:sz w:val="22"/>
          <w:szCs w:val="22"/>
        </w:rPr>
        <w:t>The Lancet</w:t>
      </w:r>
      <w:r w:rsidR="0026585F">
        <w:rPr>
          <w:bCs/>
          <w:sz w:val="22"/>
          <w:szCs w:val="22"/>
        </w:rPr>
        <w:t>)</w:t>
      </w:r>
    </w:p>
    <w:p w14:paraId="6B9A053A" w14:textId="77777777" w:rsidR="002E148A" w:rsidRPr="0016128C" w:rsidRDefault="002E148A" w:rsidP="000F2F16">
      <w:pPr>
        <w:pStyle w:val="UniversLight10ptFlietext"/>
        <w:spacing w:line="276" w:lineRule="auto"/>
        <w:ind w:left="709"/>
        <w:rPr>
          <w:rFonts w:ascii="Univers" w:hAnsi="Univers"/>
          <w:b/>
          <w:sz w:val="22"/>
          <w:szCs w:val="22"/>
        </w:rPr>
      </w:pPr>
    </w:p>
    <w:p w14:paraId="0EC77A1C" w14:textId="77777777" w:rsidR="002E148A" w:rsidRPr="0016128C" w:rsidRDefault="002E148A" w:rsidP="000F2F16">
      <w:pPr>
        <w:pStyle w:val="UniversLight10ptFlietext"/>
        <w:spacing w:line="276" w:lineRule="auto"/>
        <w:ind w:left="709"/>
        <w:rPr>
          <w:rFonts w:ascii="Univers" w:hAnsi="Univers"/>
          <w:sz w:val="22"/>
          <w:szCs w:val="22"/>
        </w:rPr>
      </w:pPr>
    </w:p>
    <w:p w14:paraId="15A4375A" w14:textId="77777777" w:rsidR="00AF16F9" w:rsidRPr="0016128C" w:rsidRDefault="00AF16F9" w:rsidP="000F2F16">
      <w:pPr>
        <w:pStyle w:val="UniversLight10ptFlietext"/>
        <w:spacing w:line="276" w:lineRule="auto"/>
        <w:ind w:left="709"/>
        <w:rPr>
          <w:rFonts w:ascii="Univers" w:hAnsi="Univers"/>
          <w:sz w:val="22"/>
          <w:szCs w:val="22"/>
        </w:rPr>
      </w:pPr>
    </w:p>
    <w:p w14:paraId="57EC2D7E" w14:textId="77777777" w:rsidR="00AF16F9" w:rsidRPr="0016128C" w:rsidRDefault="00AF16F9" w:rsidP="000F2F16">
      <w:pPr>
        <w:pStyle w:val="UniversLight10ptFlietext"/>
        <w:spacing w:line="276" w:lineRule="auto"/>
        <w:ind w:left="709"/>
        <w:rPr>
          <w:rFonts w:ascii="Univers" w:hAnsi="Univers"/>
          <w:color w:val="auto"/>
          <w:sz w:val="22"/>
          <w:szCs w:val="22"/>
        </w:rPr>
      </w:pPr>
    </w:p>
    <w:p w14:paraId="1A9A24A6" w14:textId="77777777" w:rsidR="003A6C44" w:rsidRPr="0016128C" w:rsidRDefault="002E148A" w:rsidP="000F2F16">
      <w:pPr>
        <w:spacing w:line="276" w:lineRule="auto"/>
        <w:ind w:left="709"/>
        <w:rPr>
          <w:rFonts w:cs="Univers LT Pro 45 Light"/>
          <w:b/>
          <w:sz w:val="22"/>
          <w:szCs w:val="22"/>
          <w:lang w:val="de-DE" w:eastAsia="en-US"/>
        </w:rPr>
      </w:pPr>
      <w:r w:rsidRPr="0016128C">
        <w:rPr>
          <w:rFonts w:cs="Univers LT Pro 45 Light"/>
          <w:b/>
          <w:sz w:val="22"/>
          <w:szCs w:val="22"/>
          <w:lang w:val="de-DE" w:eastAsia="en-US"/>
        </w:rPr>
        <w:t>Rückfragehinweis</w:t>
      </w:r>
    </w:p>
    <w:p w14:paraId="527E0040" w14:textId="06003665" w:rsidR="00956CEC" w:rsidRPr="0016128C" w:rsidRDefault="00956CEC" w:rsidP="00956CEC">
      <w:pPr>
        <w:spacing w:line="276" w:lineRule="auto"/>
        <w:ind w:left="709"/>
        <w:rPr>
          <w:rFonts w:cs="Univers LT Pro 45 Light"/>
          <w:sz w:val="22"/>
          <w:szCs w:val="22"/>
          <w:lang w:val="de-DE" w:eastAsia="en-US"/>
        </w:rPr>
      </w:pPr>
      <w:r w:rsidRPr="00956CEC">
        <w:rPr>
          <w:rFonts w:cs="Univers LT Pro 45 Light"/>
          <w:sz w:val="22"/>
          <w:szCs w:val="22"/>
          <w:lang w:val="de-DE" w:eastAsia="en-US"/>
        </w:rPr>
        <w:t>Univ.-Prof. Mag. Dr. Gerald Steiner</w:t>
      </w:r>
    </w:p>
    <w:p w14:paraId="46DC88C4" w14:textId="4C373DBC" w:rsidR="00956CEC" w:rsidRPr="0016128C" w:rsidRDefault="00956CEC" w:rsidP="00956CEC">
      <w:pPr>
        <w:spacing w:line="276" w:lineRule="auto"/>
        <w:ind w:left="709"/>
        <w:rPr>
          <w:rFonts w:cs="Univers LT Pro 45 Light"/>
          <w:sz w:val="22"/>
          <w:szCs w:val="22"/>
          <w:lang w:val="de-DE" w:eastAsia="en-US"/>
        </w:rPr>
      </w:pPr>
      <w:r>
        <w:rPr>
          <w:rFonts w:cs="Univers LT Pro 45 Light"/>
          <w:sz w:val="22"/>
          <w:szCs w:val="22"/>
          <w:lang w:val="de-DE" w:eastAsia="en-US"/>
        </w:rPr>
        <w:t xml:space="preserve">Leiter des </w:t>
      </w:r>
      <w:r w:rsidRPr="00956CEC">
        <w:rPr>
          <w:rFonts w:cs="Univers LT Pro 45 Light"/>
          <w:sz w:val="22"/>
          <w:szCs w:val="22"/>
          <w:lang w:val="de-DE" w:eastAsia="en-US"/>
        </w:rPr>
        <w:t>Department</w:t>
      </w:r>
      <w:r>
        <w:rPr>
          <w:rFonts w:cs="Univers LT Pro 45 Light"/>
          <w:sz w:val="22"/>
          <w:szCs w:val="22"/>
          <w:lang w:val="de-DE" w:eastAsia="en-US"/>
        </w:rPr>
        <w:t>s</w:t>
      </w:r>
      <w:r w:rsidRPr="00956CEC">
        <w:rPr>
          <w:rFonts w:cs="Univers LT Pro 45 Light"/>
          <w:sz w:val="22"/>
          <w:szCs w:val="22"/>
          <w:lang w:val="de-DE" w:eastAsia="en-US"/>
        </w:rPr>
        <w:t xml:space="preserve"> für Wissens- und Kommunikationsmanagement</w:t>
      </w:r>
    </w:p>
    <w:p w14:paraId="1577A82A" w14:textId="77777777" w:rsidR="00956CEC" w:rsidRPr="0016128C" w:rsidRDefault="00956CEC" w:rsidP="00956CEC">
      <w:pPr>
        <w:spacing w:line="276" w:lineRule="auto"/>
        <w:ind w:left="709"/>
        <w:rPr>
          <w:rFonts w:cs="Univers LT Pro 45 Light"/>
          <w:sz w:val="22"/>
          <w:szCs w:val="22"/>
          <w:lang w:val="de-DE" w:eastAsia="en-US"/>
        </w:rPr>
      </w:pPr>
      <w:r w:rsidRPr="0016128C">
        <w:rPr>
          <w:rFonts w:cs="Univers LT Pro 45 Light"/>
          <w:sz w:val="22"/>
          <w:szCs w:val="22"/>
          <w:lang w:val="de-DE" w:eastAsia="en-US"/>
        </w:rPr>
        <w:t>Universität für Weiterbildung Krems</w:t>
      </w:r>
    </w:p>
    <w:p w14:paraId="2A7B0862" w14:textId="09AA3072" w:rsidR="00956CEC" w:rsidRPr="0016128C" w:rsidRDefault="00956CEC" w:rsidP="00956CEC">
      <w:pPr>
        <w:spacing w:line="276" w:lineRule="auto"/>
        <w:ind w:left="709"/>
        <w:rPr>
          <w:rFonts w:cs="Univers LT Pro 45 Light"/>
          <w:sz w:val="22"/>
          <w:szCs w:val="22"/>
          <w:lang w:val="de-DE" w:eastAsia="en-US"/>
        </w:rPr>
      </w:pPr>
      <w:r w:rsidRPr="0016128C">
        <w:rPr>
          <w:rFonts w:cs="Univers LT Pro 45 Light"/>
          <w:sz w:val="22"/>
          <w:szCs w:val="22"/>
          <w:lang w:val="de-DE" w:eastAsia="en-US"/>
        </w:rPr>
        <w:t>Tel.: +43 2732 893-</w:t>
      </w:r>
      <w:r>
        <w:rPr>
          <w:rFonts w:cs="Univers LT Pro 45 Light"/>
          <w:sz w:val="22"/>
          <w:szCs w:val="22"/>
          <w:lang w:val="de-DE" w:eastAsia="en-US"/>
        </w:rPr>
        <w:t>2313</w:t>
      </w:r>
    </w:p>
    <w:p w14:paraId="4CFD6920" w14:textId="5B99CC1F" w:rsidR="00956CEC" w:rsidRPr="0016128C" w:rsidRDefault="00956CEC" w:rsidP="00956CEC">
      <w:pPr>
        <w:spacing w:line="276" w:lineRule="auto"/>
        <w:ind w:left="709"/>
        <w:rPr>
          <w:rFonts w:cs="Univers LT Pro 45 Light"/>
          <w:sz w:val="22"/>
          <w:szCs w:val="22"/>
          <w:lang w:val="de-DE" w:eastAsia="en-US"/>
        </w:rPr>
      </w:pPr>
      <w:r w:rsidRPr="0016128C">
        <w:rPr>
          <w:rFonts w:cs="Univers LT Pro 45 Light"/>
          <w:sz w:val="22"/>
          <w:szCs w:val="22"/>
          <w:lang w:val="de-DE" w:eastAsia="en-US"/>
        </w:rPr>
        <w:t xml:space="preserve">E-Mail: </w:t>
      </w:r>
      <w:hyperlink r:id="rId8" w:history="1">
        <w:r w:rsidRPr="000C73EF">
          <w:rPr>
            <w:rStyle w:val="Hyperlink"/>
            <w:sz w:val="22"/>
            <w:szCs w:val="28"/>
          </w:rPr>
          <w:t>gerald.steiner@donau-uni.ac.at</w:t>
        </w:r>
      </w:hyperlink>
      <w:r>
        <w:rPr>
          <w:sz w:val="22"/>
          <w:szCs w:val="28"/>
        </w:rPr>
        <w:t xml:space="preserve"> </w:t>
      </w:r>
      <w:r w:rsidRPr="00956CEC">
        <w:rPr>
          <w:sz w:val="24"/>
          <w:lang w:val="de-DE"/>
        </w:rPr>
        <w:t xml:space="preserve"> </w:t>
      </w:r>
    </w:p>
    <w:p w14:paraId="2A883CA2" w14:textId="6B5C643A" w:rsidR="002E148A" w:rsidRPr="0016128C" w:rsidRDefault="002E148A" w:rsidP="00956CEC">
      <w:pPr>
        <w:spacing w:line="276" w:lineRule="auto"/>
        <w:ind w:left="709"/>
        <w:rPr>
          <w:rFonts w:cs="Univers LT Pro 45 Light"/>
          <w:sz w:val="22"/>
          <w:szCs w:val="22"/>
          <w:lang w:val="de-DE" w:eastAsia="en-US"/>
        </w:rPr>
      </w:pPr>
    </w:p>
    <w:sectPr w:rsidR="002E148A" w:rsidRPr="0016128C" w:rsidSect="00917717">
      <w:headerReference w:type="default" r:id="rId9"/>
      <w:footerReference w:type="default" r:id="rId10"/>
      <w:pgSz w:w="11900" w:h="16840"/>
      <w:pgMar w:top="2552" w:right="1417" w:bottom="1134" w:left="113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133A" w14:textId="77777777" w:rsidR="005A22AA" w:rsidRDefault="005A22AA" w:rsidP="00840BEC">
      <w:r>
        <w:separator/>
      </w:r>
    </w:p>
  </w:endnote>
  <w:endnote w:type="continuationSeparator" w:id="0">
    <w:p w14:paraId="4AF83D9B" w14:textId="77777777" w:rsidR="005A22AA" w:rsidRDefault="005A22AA" w:rsidP="0084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65">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Univers 55">
    <w:altName w:val="Calibri"/>
    <w:charset w:val="00"/>
    <w:family w:val="auto"/>
    <w:pitch w:val="variable"/>
    <w:sig w:usb0="00000003" w:usb1="00000000" w:usb2="00000000" w:usb3="00000000" w:csb0="00000001" w:csb1="00000000"/>
  </w:font>
  <w:font w:name="Utopia (T1)">
    <w:altName w:val="Calibri"/>
    <w:panose1 w:val="00000000000000000000"/>
    <w:charset w:val="00"/>
    <w:family w:val="auto"/>
    <w:notTrueType/>
    <w:pitch w:val="default"/>
    <w:sig w:usb0="00000003" w:usb1="00000000" w:usb2="00000000" w:usb3="00000000" w:csb0="00000001" w:csb1="00000000"/>
  </w:font>
  <w:font w:name="Univers LT Pro 55">
    <w:altName w:val="Calibri"/>
    <w:charset w:val="00"/>
    <w:family w:val="swiss"/>
    <w:pitch w:val="variable"/>
    <w:sig w:usb0="A00000AF" w:usb1="5000205B" w:usb2="00000000" w:usb3="00000000" w:csb0="00000093" w:csb1="00000000"/>
  </w:font>
  <w:font w:name="Univers LT Pro 45 Light">
    <w:altName w:val="Calibri"/>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5FE7" w14:textId="77777777" w:rsidR="009013FC" w:rsidRDefault="00726476" w:rsidP="00726476">
    <w:pPr>
      <w:pStyle w:val="Fuzeile"/>
      <w:ind w:left="-1133" w:right="-1417"/>
    </w:pPr>
    <w:r>
      <w:rPr>
        <w:noProof/>
      </w:rPr>
      <w:drawing>
        <wp:inline distT="0" distB="0" distL="0" distR="0" wp14:anchorId="7518E5FE" wp14:editId="573C25AD">
          <wp:extent cx="7534275" cy="975024"/>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766473" cy="10050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E4625" w14:textId="77777777" w:rsidR="005A22AA" w:rsidRDefault="005A22AA" w:rsidP="00840BEC">
      <w:r>
        <w:separator/>
      </w:r>
    </w:p>
  </w:footnote>
  <w:footnote w:type="continuationSeparator" w:id="0">
    <w:p w14:paraId="0C58EFC8" w14:textId="77777777" w:rsidR="005A22AA" w:rsidRDefault="005A22AA" w:rsidP="0084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BE83" w14:textId="77777777" w:rsidR="00D570F7" w:rsidRDefault="00D570F7" w:rsidP="00D570F7">
    <w:pPr>
      <w:ind w:left="-1133"/>
      <w:jc w:val="right"/>
    </w:pPr>
  </w:p>
  <w:p w14:paraId="11677E0F" w14:textId="77777777" w:rsidR="00D570F7" w:rsidRDefault="00D570F7" w:rsidP="00D570F7">
    <w:pPr>
      <w:ind w:left="-1133"/>
      <w:jc w:val="right"/>
    </w:pPr>
  </w:p>
  <w:p w14:paraId="4A5BD074" w14:textId="77777777" w:rsidR="00D570F7" w:rsidRDefault="00D570F7" w:rsidP="00D570F7">
    <w:pPr>
      <w:ind w:left="-1133"/>
      <w:jc w:val="right"/>
    </w:pPr>
  </w:p>
  <w:p w14:paraId="3F58C529" w14:textId="77777777" w:rsidR="00840BEC" w:rsidRPr="00D776C7" w:rsidRDefault="00D570F7" w:rsidP="00D570F7">
    <w:pPr>
      <w:ind w:left="-1133"/>
      <w:jc w:val="right"/>
    </w:pPr>
    <w:r>
      <w:rPr>
        <w:noProof/>
      </w:rPr>
      <w:drawing>
        <wp:inline distT="0" distB="0" distL="0" distR="0" wp14:anchorId="5B9D57E3" wp14:editId="3E4195B4">
          <wp:extent cx="1957070" cy="738036"/>
          <wp:effectExtent l="0" t="0" r="5080" b="5080"/>
          <wp:docPr id="28" name="Grafik 2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64939" cy="741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8F7"/>
    <w:multiLevelType w:val="hybridMultilevel"/>
    <w:tmpl w:val="E9AE34B0"/>
    <w:lvl w:ilvl="0" w:tplc="F9D608E0">
      <w:start w:val="1"/>
      <w:numFmt w:val="bullet"/>
      <w:lvlText w:val="&gt;"/>
      <w:lvlJc w:val="left"/>
      <w:pPr>
        <w:ind w:left="1200" w:hanging="718"/>
      </w:pPr>
      <w:rPr>
        <w:rFonts w:ascii="Univers 65" w:hAnsi="Univers 65" w:hint="default"/>
        <w:b/>
        <w:i w:val="0"/>
        <w:color w:val="D7003F"/>
        <w:sz w:val="20"/>
        <w:u w:color="D7003F"/>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362A3549"/>
    <w:multiLevelType w:val="hybridMultilevel"/>
    <w:tmpl w:val="FE9AFD72"/>
    <w:lvl w:ilvl="0" w:tplc="E3D63736">
      <w:start w:val="1"/>
      <w:numFmt w:val="bullet"/>
      <w:pStyle w:val="Listenabsatz"/>
      <w:lvlText w:val="&gt;"/>
      <w:lvlJc w:val="left"/>
      <w:pPr>
        <w:ind w:left="1440" w:hanging="360"/>
      </w:pPr>
      <w:rPr>
        <w:rFonts w:ascii="Univers 65" w:hAnsi="Univers 65" w:hint="default"/>
        <w:b/>
        <w:i w:val="0"/>
        <w:color w:val="D7003F"/>
        <w:sz w:val="20"/>
        <w:u w:color="D7003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EF7C3D"/>
    <w:multiLevelType w:val="hybridMultilevel"/>
    <w:tmpl w:val="E222B66E"/>
    <w:lvl w:ilvl="0" w:tplc="09EC026A">
      <w:numFmt w:val="bullet"/>
      <w:lvlText w:val=""/>
      <w:lvlJc w:val="left"/>
      <w:pPr>
        <w:ind w:left="900" w:hanging="420"/>
      </w:pPr>
      <w:rPr>
        <w:rFonts w:ascii="Wingdings" w:eastAsiaTheme="minorHAnsi" w:hAnsi="Wingdings" w:cs="Times New Roman" w:hint="default"/>
        <w:b/>
        <w:color w:val="D7003F"/>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72"/>
    <w:rsid w:val="00003C48"/>
    <w:rsid w:val="00007521"/>
    <w:rsid w:val="00013D68"/>
    <w:rsid w:val="00016F00"/>
    <w:rsid w:val="0003436C"/>
    <w:rsid w:val="00066A3D"/>
    <w:rsid w:val="00082166"/>
    <w:rsid w:val="0008218C"/>
    <w:rsid w:val="00095333"/>
    <w:rsid w:val="000C2F04"/>
    <w:rsid w:val="000F2F16"/>
    <w:rsid w:val="00146C23"/>
    <w:rsid w:val="0016128C"/>
    <w:rsid w:val="00192D73"/>
    <w:rsid w:val="001A73D4"/>
    <w:rsid w:val="0020464B"/>
    <w:rsid w:val="00205527"/>
    <w:rsid w:val="00222962"/>
    <w:rsid w:val="00253B49"/>
    <w:rsid w:val="0026585F"/>
    <w:rsid w:val="002A2A8B"/>
    <w:rsid w:val="002A786A"/>
    <w:rsid w:val="002C78D9"/>
    <w:rsid w:val="002D5E5C"/>
    <w:rsid w:val="002E148A"/>
    <w:rsid w:val="002F61A3"/>
    <w:rsid w:val="003359F8"/>
    <w:rsid w:val="003666C6"/>
    <w:rsid w:val="003670AA"/>
    <w:rsid w:val="00387527"/>
    <w:rsid w:val="0039110C"/>
    <w:rsid w:val="00391823"/>
    <w:rsid w:val="003A6C44"/>
    <w:rsid w:val="003A7428"/>
    <w:rsid w:val="003F5514"/>
    <w:rsid w:val="0040730C"/>
    <w:rsid w:val="004424C7"/>
    <w:rsid w:val="00472302"/>
    <w:rsid w:val="004A053B"/>
    <w:rsid w:val="004A186B"/>
    <w:rsid w:val="004B14A5"/>
    <w:rsid w:val="004F1282"/>
    <w:rsid w:val="005624BA"/>
    <w:rsid w:val="005A22AA"/>
    <w:rsid w:val="005E2F6F"/>
    <w:rsid w:val="005E43ED"/>
    <w:rsid w:val="005F7D1C"/>
    <w:rsid w:val="006779D7"/>
    <w:rsid w:val="0068371B"/>
    <w:rsid w:val="006957E4"/>
    <w:rsid w:val="006D6503"/>
    <w:rsid w:val="00702972"/>
    <w:rsid w:val="00726476"/>
    <w:rsid w:val="00780DEC"/>
    <w:rsid w:val="007815AA"/>
    <w:rsid w:val="00807751"/>
    <w:rsid w:val="00840BEC"/>
    <w:rsid w:val="00885792"/>
    <w:rsid w:val="0089336B"/>
    <w:rsid w:val="00894824"/>
    <w:rsid w:val="008B1322"/>
    <w:rsid w:val="008D7EA0"/>
    <w:rsid w:val="008E7527"/>
    <w:rsid w:val="009013FC"/>
    <w:rsid w:val="00917717"/>
    <w:rsid w:val="00925944"/>
    <w:rsid w:val="00941D4B"/>
    <w:rsid w:val="00956CEC"/>
    <w:rsid w:val="0096109A"/>
    <w:rsid w:val="00963D1D"/>
    <w:rsid w:val="00965702"/>
    <w:rsid w:val="00992664"/>
    <w:rsid w:val="009A708F"/>
    <w:rsid w:val="009B4F70"/>
    <w:rsid w:val="00A5602C"/>
    <w:rsid w:val="00A61AB0"/>
    <w:rsid w:val="00A65E2E"/>
    <w:rsid w:val="00AC0E6E"/>
    <w:rsid w:val="00AD3ADB"/>
    <w:rsid w:val="00AD523C"/>
    <w:rsid w:val="00AD77FD"/>
    <w:rsid w:val="00AF16F9"/>
    <w:rsid w:val="00B37A36"/>
    <w:rsid w:val="00B71381"/>
    <w:rsid w:val="00B83FE2"/>
    <w:rsid w:val="00B85583"/>
    <w:rsid w:val="00B95A55"/>
    <w:rsid w:val="00BC1E53"/>
    <w:rsid w:val="00BF2009"/>
    <w:rsid w:val="00C1257B"/>
    <w:rsid w:val="00C1695B"/>
    <w:rsid w:val="00C529CA"/>
    <w:rsid w:val="00CA2DC6"/>
    <w:rsid w:val="00CA5DAE"/>
    <w:rsid w:val="00CA770D"/>
    <w:rsid w:val="00CF0D5A"/>
    <w:rsid w:val="00D44E3A"/>
    <w:rsid w:val="00D548FC"/>
    <w:rsid w:val="00D570F7"/>
    <w:rsid w:val="00D60C1F"/>
    <w:rsid w:val="00D776C7"/>
    <w:rsid w:val="00D8391D"/>
    <w:rsid w:val="00DC42FB"/>
    <w:rsid w:val="00DD5823"/>
    <w:rsid w:val="00DF086E"/>
    <w:rsid w:val="00E07EEF"/>
    <w:rsid w:val="00E56067"/>
    <w:rsid w:val="00E62106"/>
    <w:rsid w:val="00EB1743"/>
    <w:rsid w:val="00F02DDE"/>
    <w:rsid w:val="00F162CA"/>
    <w:rsid w:val="00F33184"/>
    <w:rsid w:val="00F52D01"/>
    <w:rsid w:val="00F65D0C"/>
    <w:rsid w:val="00FA142E"/>
    <w:rsid w:val="00FA294E"/>
    <w:rsid w:val="00FA3283"/>
    <w:rsid w:val="00FB2DE4"/>
    <w:rsid w:val="00FC0B26"/>
    <w:rsid w:val="00FD1DFD"/>
    <w:rsid w:val="00FF33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5923A"/>
  <w15:chartTrackingRefBased/>
  <w15:docId w15:val="{BD66DF54-303D-4D1F-8FF4-63277B91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aliases w:val="Fließtext UWK"/>
    <w:qFormat/>
    <w:rsid w:val="00E07EEF"/>
    <w:rPr>
      <w:rFonts w:ascii="Univers" w:hAnsi="Univers" w:cs="Times New Roman"/>
      <w:sz w:val="20"/>
      <w:lang w:val="en-US" w:eastAsia="de-DE"/>
    </w:rPr>
  </w:style>
  <w:style w:type="paragraph" w:styleId="berschrift1">
    <w:name w:val="heading 1"/>
    <w:aliases w:val="UWK_Überschrift 1"/>
    <w:basedOn w:val="Standard"/>
    <w:next w:val="Standard"/>
    <w:link w:val="berschrift1Zchn"/>
    <w:uiPriority w:val="9"/>
    <w:locked/>
    <w:rsid w:val="00992664"/>
    <w:pPr>
      <w:keepNext/>
      <w:keepLines/>
      <w:spacing w:before="240"/>
      <w:outlineLvl w:val="0"/>
    </w:pPr>
    <w:rPr>
      <w:rFonts w:asciiTheme="majorHAnsi" w:eastAsiaTheme="majorEastAsia" w:hAnsiTheme="majorHAnsi" w:cstheme="majorBidi"/>
      <w:color w:val="A1002E" w:themeColor="accent1" w:themeShade="BF"/>
      <w:sz w:val="32"/>
      <w:szCs w:val="32"/>
    </w:rPr>
  </w:style>
  <w:style w:type="paragraph" w:styleId="berschrift2">
    <w:name w:val="heading 2"/>
    <w:aliases w:val="Zwischenüberschrift UWK"/>
    <w:basedOn w:val="berschrift3"/>
    <w:next w:val="Standard"/>
    <w:link w:val="berschrift2Zchn"/>
    <w:uiPriority w:val="9"/>
    <w:unhideWhenUsed/>
    <w:qFormat/>
    <w:rsid w:val="00391823"/>
    <w:pPr>
      <w:spacing w:before="240" w:after="120"/>
      <w:outlineLvl w:val="1"/>
    </w:pPr>
    <w:rPr>
      <w:rFonts w:ascii="Univers 55" w:hAnsi="Univers 55"/>
      <w:color w:val="002551" w:themeColor="text1"/>
      <w:sz w:val="20"/>
      <w:szCs w:val="26"/>
    </w:rPr>
  </w:style>
  <w:style w:type="paragraph" w:styleId="berschrift3">
    <w:name w:val="heading 3"/>
    <w:basedOn w:val="Standard"/>
    <w:next w:val="Standard"/>
    <w:link w:val="berschrift3Zchn"/>
    <w:uiPriority w:val="9"/>
    <w:semiHidden/>
    <w:unhideWhenUsed/>
    <w:locked/>
    <w:rsid w:val="00BF2009"/>
    <w:pPr>
      <w:keepNext/>
      <w:keepLines/>
      <w:spacing w:before="40"/>
      <w:outlineLvl w:val="2"/>
    </w:pPr>
    <w:rPr>
      <w:rFonts w:asciiTheme="majorHAnsi" w:eastAsiaTheme="majorEastAsia" w:hAnsiTheme="majorHAnsi" w:cstheme="majorBidi"/>
      <w:color w:val="6B001F"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840BEC"/>
  </w:style>
  <w:style w:type="paragraph" w:styleId="Fuzeile">
    <w:name w:val="footer"/>
    <w:basedOn w:val="Standard"/>
    <w:link w:val="Fu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840BEC"/>
  </w:style>
  <w:style w:type="paragraph" w:styleId="Listenabsatz">
    <w:name w:val="List Paragraph"/>
    <w:aliases w:val="Aufzählung UWK"/>
    <w:basedOn w:val="Standard"/>
    <w:uiPriority w:val="34"/>
    <w:qFormat/>
    <w:rsid w:val="00D776C7"/>
    <w:pPr>
      <w:numPr>
        <w:numId w:val="3"/>
      </w:numPr>
      <w:tabs>
        <w:tab w:val="left" w:pos="505"/>
        <w:tab w:val="left" w:pos="907"/>
      </w:tabs>
      <w:spacing w:line="270" w:lineRule="exact"/>
      <w:ind w:left="482" w:firstLine="0"/>
      <w:contextualSpacing/>
    </w:pPr>
    <w:rPr>
      <w:rFonts w:ascii="Univers 65" w:eastAsia="Times New Roman" w:hAnsi="Univers 65"/>
      <w:b/>
    </w:rPr>
  </w:style>
  <w:style w:type="paragraph" w:styleId="Titel">
    <w:name w:val="Title"/>
    <w:aliases w:val="Titel UWK"/>
    <w:basedOn w:val="berschrift1"/>
    <w:next w:val="Untertitel"/>
    <w:link w:val="TitelZchn"/>
    <w:uiPriority w:val="10"/>
    <w:qFormat/>
    <w:rsid w:val="00BF2009"/>
    <w:pPr>
      <w:spacing w:line="380" w:lineRule="exact"/>
      <w:contextualSpacing/>
    </w:pPr>
    <w:rPr>
      <w:rFonts w:ascii="Univers 65" w:hAnsi="Univers 65"/>
      <w:b/>
      <w:color w:val="002551"/>
      <w:spacing w:val="-10"/>
      <w:kern w:val="28"/>
      <w:sz w:val="30"/>
      <w:szCs w:val="56"/>
    </w:rPr>
  </w:style>
  <w:style w:type="character" w:customStyle="1" w:styleId="TitelZchn">
    <w:name w:val="Titel Zchn"/>
    <w:aliases w:val="Titel UWK Zchn"/>
    <w:basedOn w:val="Absatz-Standardschriftart"/>
    <w:link w:val="Titel"/>
    <w:uiPriority w:val="10"/>
    <w:rsid w:val="00B85583"/>
    <w:rPr>
      <w:rFonts w:ascii="Univers 65" w:eastAsiaTheme="majorEastAsia" w:hAnsi="Univers 65" w:cstheme="majorBidi"/>
      <w:b/>
      <w:color w:val="002551"/>
      <w:spacing w:val="-10"/>
      <w:kern w:val="28"/>
      <w:sz w:val="30"/>
      <w:szCs w:val="56"/>
      <w:lang w:eastAsia="de-DE"/>
    </w:rPr>
  </w:style>
  <w:style w:type="character" w:customStyle="1" w:styleId="berschrift2Zchn">
    <w:name w:val="Überschrift 2 Zchn"/>
    <w:aliases w:val="Zwischenüberschrift UWK Zchn"/>
    <w:basedOn w:val="Absatz-Standardschriftart"/>
    <w:link w:val="berschrift2"/>
    <w:uiPriority w:val="9"/>
    <w:rsid w:val="00391823"/>
    <w:rPr>
      <w:rFonts w:ascii="Univers 55" w:eastAsiaTheme="majorEastAsia" w:hAnsi="Univers 55" w:cstheme="majorBidi"/>
      <w:color w:val="002551" w:themeColor="text1"/>
      <w:sz w:val="20"/>
      <w:szCs w:val="26"/>
      <w:lang w:val="en-US" w:eastAsia="de-DE"/>
    </w:rPr>
  </w:style>
  <w:style w:type="paragraph" w:styleId="Untertitel">
    <w:name w:val="Subtitle"/>
    <w:aliases w:val="Untertitel UWK"/>
    <w:basedOn w:val="berschrift2"/>
    <w:next w:val="Standard"/>
    <w:link w:val="UntertitelZchn"/>
    <w:uiPriority w:val="11"/>
    <w:qFormat/>
    <w:rsid w:val="00C1695B"/>
    <w:pPr>
      <w:numPr>
        <w:ilvl w:val="1"/>
      </w:numPr>
      <w:spacing w:before="120" w:after="360"/>
    </w:pPr>
    <w:rPr>
      <w:rFonts w:eastAsiaTheme="minorEastAsia" w:cstheme="minorBidi"/>
      <w:color w:val="002551" w:themeColor="text2"/>
      <w:spacing w:val="15"/>
      <w:sz w:val="30"/>
      <w:szCs w:val="22"/>
    </w:rPr>
  </w:style>
  <w:style w:type="character" w:customStyle="1" w:styleId="UntertitelZchn">
    <w:name w:val="Untertitel Zchn"/>
    <w:aliases w:val="Untertitel UWK Zchn"/>
    <w:basedOn w:val="Absatz-Standardschriftart"/>
    <w:link w:val="Untertitel"/>
    <w:uiPriority w:val="11"/>
    <w:rsid w:val="00C1695B"/>
    <w:rPr>
      <w:rFonts w:ascii="Univers 55" w:eastAsiaTheme="minorEastAsia" w:hAnsi="Univers 55"/>
      <w:color w:val="002551" w:themeColor="text2"/>
      <w:spacing w:val="15"/>
      <w:sz w:val="30"/>
      <w:szCs w:val="22"/>
      <w:lang w:val="en-US" w:eastAsia="de-DE"/>
    </w:rPr>
  </w:style>
  <w:style w:type="character" w:customStyle="1" w:styleId="berschrift1Zchn">
    <w:name w:val="Überschrift 1 Zchn"/>
    <w:aliases w:val="UWK_Überschrift 1 Zchn"/>
    <w:basedOn w:val="Absatz-Standardschriftart"/>
    <w:link w:val="berschrift1"/>
    <w:uiPriority w:val="9"/>
    <w:rsid w:val="00992664"/>
    <w:rPr>
      <w:rFonts w:asciiTheme="majorHAnsi" w:eastAsiaTheme="majorEastAsia" w:hAnsiTheme="majorHAnsi" w:cstheme="majorBidi"/>
      <w:color w:val="A1002E" w:themeColor="accent1" w:themeShade="BF"/>
      <w:sz w:val="32"/>
      <w:szCs w:val="32"/>
      <w:lang w:eastAsia="de-DE"/>
    </w:rPr>
  </w:style>
  <w:style w:type="character" w:styleId="Hervorhebung">
    <w:name w:val="Emphasis"/>
    <w:aliases w:val="Hervorhebung UWK,Hervorhebung Rot"/>
    <w:basedOn w:val="Absatz-Standardschriftart"/>
    <w:uiPriority w:val="20"/>
    <w:qFormat/>
    <w:rsid w:val="00D776C7"/>
    <w:rPr>
      <w:rFonts w:ascii="Univers 55" w:hAnsi="Univers 55"/>
      <w:i w:val="0"/>
      <w:iCs/>
      <w:color w:val="D7003F"/>
      <w:sz w:val="20"/>
    </w:rPr>
  </w:style>
  <w:style w:type="character" w:styleId="IntensiveHervorhebung">
    <w:name w:val="Intense Emphasis"/>
    <w:aliases w:val="Intensive Hervorhebung UWK,Hervorhebung Hellblau"/>
    <w:basedOn w:val="Absatz-Standardschriftart"/>
    <w:uiPriority w:val="21"/>
    <w:locked/>
    <w:rsid w:val="00D776C7"/>
    <w:rPr>
      <w:rFonts w:ascii="Univers 55" w:hAnsi="Univers 55"/>
      <w:i w:val="0"/>
      <w:iCs/>
      <w:color w:val="6A97BC"/>
      <w:sz w:val="20"/>
    </w:rPr>
  </w:style>
  <w:style w:type="character" w:styleId="SchwacheHervorhebung">
    <w:name w:val="Subtle Emphasis"/>
    <w:aliases w:val="Schwache HervorhebunSchwache Hervorhebung UWK;Hervorhebung Dunkelgrau"/>
    <w:basedOn w:val="Absatz-Standardschriftart"/>
    <w:uiPriority w:val="19"/>
    <w:rsid w:val="00D776C7"/>
    <w:rPr>
      <w:rFonts w:ascii="Univers 55" w:hAnsi="Univers 55"/>
      <w:i w:val="0"/>
      <w:iCs/>
      <w:color w:val="8B939A"/>
      <w:sz w:val="20"/>
    </w:rPr>
  </w:style>
  <w:style w:type="character" w:customStyle="1" w:styleId="berschrift3Zchn">
    <w:name w:val="Überschrift 3 Zchn"/>
    <w:basedOn w:val="Absatz-Standardschriftart"/>
    <w:link w:val="berschrift3"/>
    <w:uiPriority w:val="9"/>
    <w:semiHidden/>
    <w:rsid w:val="00BF2009"/>
    <w:rPr>
      <w:rFonts w:asciiTheme="majorHAnsi" w:eastAsiaTheme="majorEastAsia" w:hAnsiTheme="majorHAnsi" w:cstheme="majorBidi"/>
      <w:color w:val="6B001F" w:themeColor="accent1" w:themeShade="7F"/>
      <w:lang w:eastAsia="de-DE"/>
    </w:rPr>
  </w:style>
  <w:style w:type="paragraph" w:styleId="KeinLeerraum">
    <w:name w:val="No Spacing"/>
    <w:aliases w:val="UWK_Fließtext_Kein Leerraum"/>
    <w:uiPriority w:val="1"/>
    <w:locked/>
    <w:rsid w:val="00E07EEF"/>
    <w:rPr>
      <w:rFonts w:ascii="Univers" w:hAnsi="Univers" w:cs="Times New Roman"/>
      <w:sz w:val="20"/>
      <w:lang w:val="en-US" w:eastAsia="de-DE"/>
    </w:rPr>
  </w:style>
  <w:style w:type="character" w:styleId="Fett">
    <w:name w:val="Strong"/>
    <w:aliases w:val="UWK_Fett"/>
    <w:basedOn w:val="Absatz-Standardschriftart"/>
    <w:uiPriority w:val="22"/>
    <w:locked/>
    <w:rsid w:val="00E07EEF"/>
    <w:rPr>
      <w:b/>
      <w:bCs/>
    </w:rPr>
  </w:style>
  <w:style w:type="paragraph" w:styleId="Zitat">
    <w:name w:val="Quote"/>
    <w:aliases w:val="UWK_Zitat"/>
    <w:basedOn w:val="Standard"/>
    <w:next w:val="Standard"/>
    <w:link w:val="ZitatZchn"/>
    <w:uiPriority w:val="29"/>
    <w:locked/>
    <w:rsid w:val="00E07EEF"/>
    <w:pPr>
      <w:spacing w:before="200" w:after="160"/>
      <w:ind w:left="864" w:right="864"/>
      <w:jc w:val="center"/>
    </w:pPr>
    <w:rPr>
      <w:i/>
      <w:iCs/>
      <w:color w:val="0055BC" w:themeColor="text1" w:themeTint="BF"/>
    </w:rPr>
  </w:style>
  <w:style w:type="character" w:customStyle="1" w:styleId="ZitatZchn">
    <w:name w:val="Zitat Zchn"/>
    <w:aliases w:val="UWK_Zitat Zchn"/>
    <w:basedOn w:val="Absatz-Standardschriftart"/>
    <w:link w:val="Zitat"/>
    <w:uiPriority w:val="29"/>
    <w:rsid w:val="00E07EEF"/>
    <w:rPr>
      <w:rFonts w:ascii="Univers" w:hAnsi="Univers" w:cs="Times New Roman"/>
      <w:i/>
      <w:iCs/>
      <w:color w:val="0055BC" w:themeColor="text1" w:themeTint="BF"/>
      <w:sz w:val="20"/>
      <w:lang w:val="en-US" w:eastAsia="de-DE"/>
    </w:rPr>
  </w:style>
  <w:style w:type="paragraph" w:styleId="IntensivesZitat">
    <w:name w:val="Intense Quote"/>
    <w:aliases w:val="UWK_Intensives Zitat"/>
    <w:basedOn w:val="Standard"/>
    <w:next w:val="Standard"/>
    <w:link w:val="IntensivesZitatZchn"/>
    <w:uiPriority w:val="30"/>
    <w:locked/>
    <w:rsid w:val="00E07EEF"/>
    <w:pPr>
      <w:pBdr>
        <w:top w:val="single" w:sz="4" w:space="10" w:color="D7003F" w:themeColor="accent1"/>
        <w:bottom w:val="single" w:sz="4" w:space="10" w:color="D7003F" w:themeColor="accent1"/>
      </w:pBdr>
      <w:spacing w:before="360" w:after="360"/>
      <w:ind w:left="864" w:right="864"/>
      <w:jc w:val="center"/>
    </w:pPr>
    <w:rPr>
      <w:i/>
      <w:iCs/>
      <w:color w:val="D7003F" w:themeColor="accent1"/>
    </w:rPr>
  </w:style>
  <w:style w:type="character" w:customStyle="1" w:styleId="IntensivesZitatZchn">
    <w:name w:val="Intensives Zitat Zchn"/>
    <w:aliases w:val="UWK_Intensives Zitat Zchn"/>
    <w:basedOn w:val="Absatz-Standardschriftart"/>
    <w:link w:val="IntensivesZitat"/>
    <w:uiPriority w:val="30"/>
    <w:rsid w:val="00E07EEF"/>
    <w:rPr>
      <w:rFonts w:ascii="Univers" w:hAnsi="Univers" w:cs="Times New Roman"/>
      <w:i/>
      <w:iCs/>
      <w:color w:val="D7003F" w:themeColor="accent1"/>
      <w:sz w:val="20"/>
      <w:lang w:val="en-US" w:eastAsia="de-DE"/>
    </w:rPr>
  </w:style>
  <w:style w:type="character" w:styleId="SchwacherVerweis">
    <w:name w:val="Subtle Reference"/>
    <w:aliases w:val="UWK_Schwacher Verweis"/>
    <w:basedOn w:val="Absatz-Standardschriftart"/>
    <w:uiPriority w:val="31"/>
    <w:locked/>
    <w:rsid w:val="00E07EEF"/>
    <w:rPr>
      <w:smallCaps/>
      <w:color w:val="0069E8" w:themeColor="text1" w:themeTint="A5"/>
    </w:rPr>
  </w:style>
  <w:style w:type="character" w:styleId="IntensiverVerweis">
    <w:name w:val="Intense Reference"/>
    <w:aliases w:val="UWK_Intensiver Verweis"/>
    <w:basedOn w:val="Absatz-Standardschriftart"/>
    <w:uiPriority w:val="32"/>
    <w:locked/>
    <w:rsid w:val="00E07EEF"/>
    <w:rPr>
      <w:b/>
      <w:bCs/>
      <w:smallCaps/>
      <w:color w:val="D7003F" w:themeColor="accent1"/>
      <w:spacing w:val="5"/>
    </w:rPr>
  </w:style>
  <w:style w:type="character" w:styleId="Buchtitel">
    <w:name w:val="Book Title"/>
    <w:aliases w:val="UWK_Buchtitel"/>
    <w:basedOn w:val="Absatz-Standardschriftart"/>
    <w:uiPriority w:val="33"/>
    <w:locked/>
    <w:rsid w:val="00E07EEF"/>
    <w:rPr>
      <w:b/>
      <w:bCs/>
      <w:i/>
      <w:iCs/>
      <w:spacing w:val="5"/>
    </w:rPr>
  </w:style>
  <w:style w:type="paragraph" w:customStyle="1" w:styleId="SchwacheHervorhebunSchwacheHervorhebungUWK">
    <w:name w:val="Schwache HervorhebunSchwache Hervorhebung UWK"/>
    <w:aliases w:val="Hervorhebung Dunkelgrau"/>
    <w:basedOn w:val="Untertitel"/>
    <w:rsid w:val="00192D73"/>
    <w:rPr>
      <w:lang w:val="de-AT"/>
    </w:rPr>
  </w:style>
  <w:style w:type="paragraph" w:customStyle="1" w:styleId="Utopia24pt">
    <w:name w:val="Utopia 24pt"/>
    <w:basedOn w:val="Standard"/>
    <w:uiPriority w:val="99"/>
    <w:rsid w:val="003A6C44"/>
    <w:pPr>
      <w:autoSpaceDE w:val="0"/>
      <w:autoSpaceDN w:val="0"/>
      <w:adjustRightInd w:val="0"/>
      <w:spacing w:line="288" w:lineRule="auto"/>
      <w:textAlignment w:val="center"/>
    </w:pPr>
    <w:rPr>
      <w:rFonts w:ascii="Utopia (T1)" w:hAnsi="Utopia (T1)" w:cs="Utopia (T1)"/>
      <w:color w:val="000065"/>
      <w:spacing w:val="5"/>
      <w:sz w:val="48"/>
      <w:szCs w:val="48"/>
      <w:lang w:val="de-DE" w:eastAsia="en-US"/>
    </w:rPr>
  </w:style>
  <w:style w:type="paragraph" w:customStyle="1" w:styleId="UniversRoman12ptHeadline">
    <w:name w:val="Univers Roman 12pt Headline"/>
    <w:basedOn w:val="Standard"/>
    <w:uiPriority w:val="99"/>
    <w:rsid w:val="003A6C44"/>
    <w:pPr>
      <w:autoSpaceDE w:val="0"/>
      <w:autoSpaceDN w:val="0"/>
      <w:adjustRightInd w:val="0"/>
      <w:spacing w:line="288" w:lineRule="auto"/>
      <w:textAlignment w:val="center"/>
    </w:pPr>
    <w:rPr>
      <w:rFonts w:ascii="Univers LT Pro 55" w:hAnsi="Univers LT Pro 55" w:cs="Univers LT Pro 55"/>
      <w:color w:val="000065"/>
      <w:sz w:val="24"/>
      <w:lang w:val="de-DE" w:eastAsia="en-US"/>
    </w:rPr>
  </w:style>
  <w:style w:type="paragraph" w:customStyle="1" w:styleId="UniversLight10ptFlietext">
    <w:name w:val="Univers Light 10pt Fließtext"/>
    <w:basedOn w:val="Standard"/>
    <w:uiPriority w:val="99"/>
    <w:rsid w:val="003A6C44"/>
    <w:pPr>
      <w:tabs>
        <w:tab w:val="right" w:pos="9662"/>
      </w:tabs>
      <w:autoSpaceDE w:val="0"/>
      <w:autoSpaceDN w:val="0"/>
      <w:adjustRightInd w:val="0"/>
      <w:spacing w:line="288" w:lineRule="auto"/>
      <w:textAlignment w:val="center"/>
    </w:pPr>
    <w:rPr>
      <w:rFonts w:ascii="Univers LT Pro 45 Light" w:hAnsi="Univers LT Pro 45 Light" w:cs="Univers LT Pro 45 Light"/>
      <w:color w:val="000065"/>
      <w:szCs w:val="20"/>
      <w:lang w:val="de-DE" w:eastAsia="en-US"/>
    </w:rPr>
  </w:style>
  <w:style w:type="paragraph" w:customStyle="1" w:styleId="UniversRoman10ptHeadline">
    <w:name w:val="Univers Roman 10pt Headline"/>
    <w:basedOn w:val="UniversLight10ptFlietext"/>
    <w:uiPriority w:val="99"/>
    <w:rsid w:val="003A6C44"/>
    <w:pPr>
      <w:tabs>
        <w:tab w:val="left" w:pos="170"/>
        <w:tab w:val="right" w:pos="15860"/>
      </w:tabs>
    </w:pPr>
    <w:rPr>
      <w:b/>
      <w:bCs/>
    </w:rPr>
  </w:style>
  <w:style w:type="character" w:styleId="Hyperlink">
    <w:name w:val="Hyperlink"/>
    <w:basedOn w:val="Absatz-Standardschriftart"/>
    <w:uiPriority w:val="99"/>
    <w:unhideWhenUsed/>
    <w:locked/>
    <w:rsid w:val="002E148A"/>
    <w:rPr>
      <w:color w:val="6A97BC" w:themeColor="hyperlink"/>
      <w:u w:val="single"/>
    </w:rPr>
  </w:style>
  <w:style w:type="character" w:styleId="NichtaufgelsteErwhnung">
    <w:name w:val="Unresolved Mention"/>
    <w:basedOn w:val="Absatz-Standardschriftart"/>
    <w:uiPriority w:val="99"/>
    <w:semiHidden/>
    <w:unhideWhenUsed/>
    <w:rsid w:val="002E148A"/>
    <w:rPr>
      <w:color w:val="605E5C"/>
      <w:shd w:val="clear" w:color="auto" w:fill="E1DFDD"/>
    </w:rPr>
  </w:style>
  <w:style w:type="character" w:styleId="BesuchterLink">
    <w:name w:val="FollowedHyperlink"/>
    <w:basedOn w:val="Absatz-Standardschriftart"/>
    <w:uiPriority w:val="99"/>
    <w:semiHidden/>
    <w:unhideWhenUsed/>
    <w:locked/>
    <w:rsid w:val="00A61AB0"/>
    <w:rPr>
      <w:color w:val="8B939A" w:themeColor="followedHyperlink"/>
      <w:u w:val="single"/>
    </w:rPr>
  </w:style>
  <w:style w:type="character" w:styleId="Kommentarzeichen">
    <w:name w:val="annotation reference"/>
    <w:basedOn w:val="Absatz-Standardschriftart"/>
    <w:uiPriority w:val="99"/>
    <w:semiHidden/>
    <w:unhideWhenUsed/>
    <w:locked/>
    <w:rsid w:val="008B1322"/>
    <w:rPr>
      <w:sz w:val="16"/>
      <w:szCs w:val="16"/>
    </w:rPr>
  </w:style>
  <w:style w:type="paragraph" w:styleId="Kommentartext">
    <w:name w:val="annotation text"/>
    <w:basedOn w:val="Standard"/>
    <w:link w:val="KommentartextZchn"/>
    <w:uiPriority w:val="99"/>
    <w:unhideWhenUsed/>
    <w:locked/>
    <w:rsid w:val="008B1322"/>
    <w:rPr>
      <w:szCs w:val="20"/>
    </w:rPr>
  </w:style>
  <w:style w:type="character" w:customStyle="1" w:styleId="KommentartextZchn">
    <w:name w:val="Kommentartext Zchn"/>
    <w:basedOn w:val="Absatz-Standardschriftart"/>
    <w:link w:val="Kommentartext"/>
    <w:uiPriority w:val="99"/>
    <w:rsid w:val="008B1322"/>
    <w:rPr>
      <w:rFonts w:ascii="Univers" w:hAnsi="Univers"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locked/>
    <w:rsid w:val="008B1322"/>
    <w:rPr>
      <w:b/>
      <w:bCs/>
    </w:rPr>
  </w:style>
  <w:style w:type="character" w:customStyle="1" w:styleId="KommentarthemaZchn">
    <w:name w:val="Kommentarthema Zchn"/>
    <w:basedOn w:val="KommentartextZchn"/>
    <w:link w:val="Kommentarthema"/>
    <w:uiPriority w:val="99"/>
    <w:semiHidden/>
    <w:rsid w:val="008B1322"/>
    <w:rPr>
      <w:rFonts w:ascii="Univers" w:hAnsi="Univers"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5882">
      <w:bodyDiv w:val="1"/>
      <w:marLeft w:val="0"/>
      <w:marRight w:val="0"/>
      <w:marTop w:val="0"/>
      <w:marBottom w:val="0"/>
      <w:divBdr>
        <w:top w:val="none" w:sz="0" w:space="0" w:color="auto"/>
        <w:left w:val="none" w:sz="0" w:space="0" w:color="auto"/>
        <w:bottom w:val="none" w:sz="0" w:space="0" w:color="auto"/>
        <w:right w:val="none" w:sz="0" w:space="0" w:color="auto"/>
      </w:divBdr>
    </w:div>
    <w:div w:id="666009315">
      <w:bodyDiv w:val="1"/>
      <w:marLeft w:val="0"/>
      <w:marRight w:val="0"/>
      <w:marTop w:val="0"/>
      <w:marBottom w:val="0"/>
      <w:divBdr>
        <w:top w:val="none" w:sz="0" w:space="0" w:color="auto"/>
        <w:left w:val="none" w:sz="0" w:space="0" w:color="auto"/>
        <w:bottom w:val="none" w:sz="0" w:space="0" w:color="auto"/>
        <w:right w:val="none" w:sz="0" w:space="0" w:color="auto"/>
      </w:divBdr>
    </w:div>
    <w:div w:id="1426607420">
      <w:bodyDiv w:val="1"/>
      <w:marLeft w:val="0"/>
      <w:marRight w:val="0"/>
      <w:marTop w:val="0"/>
      <w:marBottom w:val="0"/>
      <w:divBdr>
        <w:top w:val="none" w:sz="0" w:space="0" w:color="auto"/>
        <w:left w:val="none" w:sz="0" w:space="0" w:color="auto"/>
        <w:bottom w:val="none" w:sz="0" w:space="0" w:color="auto"/>
        <w:right w:val="none" w:sz="0" w:space="0" w:color="auto"/>
      </w:divBdr>
    </w:div>
    <w:div w:id="1480540540">
      <w:bodyDiv w:val="1"/>
      <w:marLeft w:val="0"/>
      <w:marRight w:val="0"/>
      <w:marTop w:val="0"/>
      <w:marBottom w:val="0"/>
      <w:divBdr>
        <w:top w:val="none" w:sz="0" w:space="0" w:color="auto"/>
        <w:left w:val="none" w:sz="0" w:space="0" w:color="auto"/>
        <w:bottom w:val="none" w:sz="0" w:space="0" w:color="auto"/>
        <w:right w:val="none" w:sz="0" w:space="0" w:color="auto"/>
      </w:divBdr>
    </w:div>
    <w:div w:id="1925411502">
      <w:bodyDiv w:val="1"/>
      <w:marLeft w:val="0"/>
      <w:marRight w:val="0"/>
      <w:marTop w:val="0"/>
      <w:marBottom w:val="0"/>
      <w:divBdr>
        <w:top w:val="none" w:sz="0" w:space="0" w:color="auto"/>
        <w:left w:val="none" w:sz="0" w:space="0" w:color="auto"/>
        <w:bottom w:val="none" w:sz="0" w:space="0" w:color="auto"/>
        <w:right w:val="none" w:sz="0" w:space="0" w:color="auto"/>
      </w:divBdr>
    </w:div>
    <w:div w:id="2030330788">
      <w:bodyDiv w:val="1"/>
      <w:marLeft w:val="0"/>
      <w:marRight w:val="0"/>
      <w:marTop w:val="0"/>
      <w:marBottom w:val="0"/>
      <w:divBdr>
        <w:top w:val="none" w:sz="0" w:space="0" w:color="auto"/>
        <w:left w:val="none" w:sz="0" w:space="0" w:color="auto"/>
        <w:bottom w:val="none" w:sz="0" w:space="0" w:color="auto"/>
        <w:right w:val="none" w:sz="0" w:space="0" w:color="auto"/>
      </w:divBdr>
    </w:div>
    <w:div w:id="210163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steiner@donau-uni.ac.at" TargetMode="External"/><Relationship Id="rId3" Type="http://schemas.openxmlformats.org/officeDocument/2006/relationships/settings" Target="settings.xml"/><Relationship Id="rId7" Type="http://schemas.openxmlformats.org/officeDocument/2006/relationships/hyperlink" Target="https://doi.org/10.1016/j.lanepe.2022.1004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uptmann\Downloads\220419_PI_Vorlage.dotx" TargetMode="External"/></Relationships>
</file>

<file path=word/theme/theme1.xml><?xml version="1.0" encoding="utf-8"?>
<a:theme xmlns:a="http://schemas.openxmlformats.org/drawingml/2006/main" name="Office-Design">
  <a:themeElements>
    <a:clrScheme name="Donau-Universität Krems">
      <a:dk1>
        <a:srgbClr val="002551"/>
      </a:dk1>
      <a:lt1>
        <a:sysClr val="window" lastClr="FFFFFF"/>
      </a:lt1>
      <a:dk2>
        <a:srgbClr val="002551"/>
      </a:dk2>
      <a:lt2>
        <a:srgbClr val="DAE5EE"/>
      </a:lt2>
      <a:accent1>
        <a:srgbClr val="D7003F"/>
      </a:accent1>
      <a:accent2>
        <a:srgbClr val="6A97BC"/>
      </a:accent2>
      <a:accent3>
        <a:srgbClr val="8B939A"/>
      </a:accent3>
      <a:accent4>
        <a:srgbClr val="F8EEC5"/>
      </a:accent4>
      <a:accent5>
        <a:srgbClr val="E2E6E7"/>
      </a:accent5>
      <a:accent6>
        <a:srgbClr val="D7003F"/>
      </a:accent6>
      <a:hlink>
        <a:srgbClr val="6A97BC"/>
      </a:hlink>
      <a:folHlink>
        <a:srgbClr val="8B939A"/>
      </a:folHlink>
    </a:clrScheme>
    <a:fontScheme name="Donau-Universitaet-Krems">
      <a:majorFont>
        <a:latin typeface="Univers 55"/>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220419_PI_Vorlage.dotx</Template>
  <TotalTime>0</TotalTime>
  <Pages>2</Pages>
  <Words>446</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Donau-Universität Krems</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Rainer Alexander Hauptmann</cp:lastModifiedBy>
  <cp:revision>5</cp:revision>
  <dcterms:created xsi:type="dcterms:W3CDTF">2022-05-23T07:20:00Z</dcterms:created>
  <dcterms:modified xsi:type="dcterms:W3CDTF">2022-06-02T07:23:00Z</dcterms:modified>
</cp:coreProperties>
</file>