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F762" w14:textId="77777777" w:rsidR="003A6C44" w:rsidRPr="000F2F16" w:rsidRDefault="003A6C44" w:rsidP="000F2F16">
      <w:pPr>
        <w:pStyle w:val="Utopia24pt"/>
        <w:spacing w:line="240" w:lineRule="auto"/>
        <w:ind w:left="709"/>
        <w:rPr>
          <w:rFonts w:asciiTheme="minorHAnsi" w:hAnsiTheme="minorHAnsi"/>
          <w:color w:val="auto"/>
        </w:rPr>
      </w:pPr>
      <w:r w:rsidRPr="000F2F16">
        <w:rPr>
          <w:rFonts w:asciiTheme="minorHAnsi" w:hAnsiTheme="minorHAnsi"/>
          <w:color w:val="auto"/>
        </w:rPr>
        <w:t>Presseinformation</w:t>
      </w:r>
    </w:p>
    <w:p w14:paraId="4F43299E" w14:textId="2C8F5F69" w:rsidR="003A6C44" w:rsidRPr="000F2F16" w:rsidRDefault="003A6C44" w:rsidP="000F2F16">
      <w:pPr>
        <w:pStyle w:val="Utopia24pt"/>
        <w:spacing w:line="240" w:lineRule="auto"/>
        <w:ind w:left="709"/>
        <w:rPr>
          <w:rFonts w:asciiTheme="minorHAnsi" w:hAnsiTheme="minorHAnsi"/>
          <w:color w:val="auto"/>
          <w:sz w:val="24"/>
          <w:szCs w:val="22"/>
        </w:rPr>
      </w:pPr>
      <w:r w:rsidRPr="00847BA4">
        <w:rPr>
          <w:rFonts w:asciiTheme="minorHAnsi" w:hAnsiTheme="minorHAnsi"/>
          <w:color w:val="auto"/>
          <w:sz w:val="22"/>
          <w:szCs w:val="20"/>
        </w:rPr>
        <w:t xml:space="preserve">Krems, </w:t>
      </w:r>
      <w:r w:rsidR="0096109A" w:rsidRPr="00847BA4">
        <w:rPr>
          <w:rFonts w:asciiTheme="minorHAnsi" w:hAnsiTheme="minorHAnsi"/>
          <w:color w:val="auto"/>
          <w:sz w:val="22"/>
          <w:szCs w:val="20"/>
        </w:rPr>
        <w:t>2</w:t>
      </w:r>
      <w:r w:rsidR="00847BA4">
        <w:rPr>
          <w:rFonts w:asciiTheme="minorHAnsi" w:hAnsiTheme="minorHAnsi"/>
          <w:color w:val="auto"/>
          <w:sz w:val="22"/>
          <w:szCs w:val="20"/>
        </w:rPr>
        <w:t>3</w:t>
      </w:r>
      <w:r w:rsidRPr="00847BA4">
        <w:rPr>
          <w:rFonts w:asciiTheme="minorHAnsi" w:hAnsiTheme="minorHAnsi"/>
          <w:color w:val="auto"/>
          <w:sz w:val="22"/>
          <w:szCs w:val="20"/>
        </w:rPr>
        <w:t>.03.2022</w:t>
      </w:r>
    </w:p>
    <w:p w14:paraId="5EA06305" w14:textId="77777777" w:rsidR="00840BEC" w:rsidRPr="00A65E2E" w:rsidRDefault="00840BEC" w:rsidP="000F2F16">
      <w:pPr>
        <w:ind w:left="709"/>
        <w:rPr>
          <w:lang w:val="de-AT"/>
        </w:rPr>
      </w:pPr>
    </w:p>
    <w:p w14:paraId="4A03A1BD" w14:textId="77777777" w:rsidR="003359F8" w:rsidRPr="00A65E2E" w:rsidRDefault="003359F8" w:rsidP="000F2F16">
      <w:pPr>
        <w:ind w:left="709"/>
        <w:rPr>
          <w:lang w:val="de-AT"/>
        </w:rPr>
      </w:pPr>
    </w:p>
    <w:p w14:paraId="0860B138" w14:textId="77777777" w:rsidR="003A6C44" w:rsidRPr="00A65E2E" w:rsidRDefault="003A6C44" w:rsidP="000F2F16">
      <w:pPr>
        <w:ind w:left="709"/>
        <w:rPr>
          <w:lang w:val="de-AT"/>
        </w:rPr>
      </w:pPr>
    </w:p>
    <w:p w14:paraId="007B77DB" w14:textId="3CCC72A6" w:rsidR="003A6C44" w:rsidRPr="00A65E2E" w:rsidRDefault="0096109A" w:rsidP="000F2F16">
      <w:pPr>
        <w:pStyle w:val="UniversRoman12ptHeadline"/>
        <w:spacing w:line="240" w:lineRule="auto"/>
        <w:ind w:left="709"/>
        <w:rPr>
          <w:rFonts w:ascii="Univers" w:hAnsi="Univers" w:cs="Univers LT Pro 45 Light"/>
          <w:b/>
          <w:bCs/>
          <w:color w:val="auto"/>
        </w:rPr>
      </w:pPr>
      <w:r w:rsidRPr="00A65E2E">
        <w:rPr>
          <w:rFonts w:ascii="Univers" w:hAnsi="Univers" w:cs="Univers LT Pro 45 Light"/>
          <w:b/>
          <w:bCs/>
          <w:color w:val="auto"/>
          <w:sz w:val="28"/>
          <w:szCs w:val="28"/>
        </w:rPr>
        <w:t>Neues Diskussionsformat „Let's talk Europe“</w:t>
      </w:r>
    </w:p>
    <w:p w14:paraId="1BB1BD1D" w14:textId="77777777" w:rsidR="003A6C44" w:rsidRPr="00A65E2E" w:rsidRDefault="003A6C44" w:rsidP="000F2F16">
      <w:pPr>
        <w:pStyle w:val="UniversRoman12ptHeadline"/>
        <w:spacing w:line="240" w:lineRule="auto"/>
        <w:ind w:left="709"/>
        <w:rPr>
          <w:rFonts w:ascii="Univers" w:hAnsi="Univers" w:cs="Univers LT Pro 45 Light"/>
          <w:b/>
          <w:bCs/>
          <w:color w:val="auto"/>
        </w:rPr>
      </w:pPr>
    </w:p>
    <w:p w14:paraId="0CB0CFFD" w14:textId="758B967E" w:rsidR="003A6C44" w:rsidRPr="00A65E2E" w:rsidRDefault="0096109A" w:rsidP="000F2F16">
      <w:pPr>
        <w:pStyle w:val="UniversRoman12ptHeadline"/>
        <w:spacing w:line="276" w:lineRule="auto"/>
        <w:ind w:left="709"/>
        <w:rPr>
          <w:rFonts w:ascii="Univers" w:hAnsi="Univers" w:cs="Univers LT Pro 45 Light"/>
          <w:b/>
          <w:bCs/>
          <w:color w:val="auto"/>
          <w:sz w:val="22"/>
          <w:szCs w:val="22"/>
        </w:rPr>
      </w:pPr>
      <w:r w:rsidRPr="00A65E2E">
        <w:rPr>
          <w:rFonts w:ascii="Univers" w:hAnsi="Univers" w:cs="Univers LT Pro 45 Light"/>
          <w:b/>
          <w:bCs/>
          <w:color w:val="auto"/>
          <w:sz w:val="22"/>
          <w:szCs w:val="22"/>
        </w:rPr>
        <w:t xml:space="preserve">Das Department für Rechtswissenschaften und Internationale Beziehungen </w:t>
      </w:r>
      <w:r w:rsidR="00A61AB0" w:rsidRPr="00A65E2E">
        <w:rPr>
          <w:rFonts w:ascii="Univers" w:hAnsi="Univers" w:cs="Univers LT Pro 45 Light"/>
          <w:b/>
          <w:bCs/>
          <w:color w:val="auto"/>
          <w:sz w:val="22"/>
          <w:szCs w:val="22"/>
        </w:rPr>
        <w:t xml:space="preserve">organisiert mit dem </w:t>
      </w:r>
      <w:r w:rsidRPr="00A65E2E">
        <w:rPr>
          <w:rFonts w:ascii="Univers" w:hAnsi="Univers" w:cs="Univers LT Pro 45 Light"/>
          <w:b/>
          <w:bCs/>
          <w:color w:val="auto"/>
          <w:sz w:val="22"/>
          <w:szCs w:val="22"/>
        </w:rPr>
        <w:t>Europäischen Dokumentationszentrum Bürger_innendialog zur EU</w:t>
      </w:r>
      <w:r w:rsidR="00A61AB0" w:rsidRPr="00A65E2E">
        <w:rPr>
          <w:rFonts w:ascii="Univers" w:hAnsi="Univers" w:cs="Univers LT Pro 45 Light"/>
          <w:b/>
          <w:bCs/>
          <w:color w:val="auto"/>
          <w:sz w:val="22"/>
          <w:szCs w:val="22"/>
        </w:rPr>
        <w:t>-Hochschulbildung</w:t>
      </w:r>
    </w:p>
    <w:p w14:paraId="7627E2B4" w14:textId="77777777" w:rsidR="003A6C44" w:rsidRPr="00A65E2E" w:rsidRDefault="003A6C44" w:rsidP="000F2F16">
      <w:pPr>
        <w:pStyle w:val="UniversRoman12ptHeadline"/>
        <w:spacing w:line="276" w:lineRule="auto"/>
        <w:ind w:left="709"/>
        <w:rPr>
          <w:rFonts w:ascii="Univers" w:hAnsi="Univers" w:cs="Univers LT Pro 45 Light"/>
          <w:b/>
          <w:bCs/>
          <w:color w:val="auto"/>
          <w:sz w:val="22"/>
          <w:szCs w:val="22"/>
        </w:rPr>
      </w:pPr>
    </w:p>
    <w:p w14:paraId="73310804" w14:textId="32AEC36A" w:rsidR="003A6C44" w:rsidRPr="00A65E2E" w:rsidRDefault="00F02DDE" w:rsidP="000F2F16">
      <w:pPr>
        <w:pStyle w:val="UniversLight10ptFlietext"/>
        <w:spacing w:line="276" w:lineRule="auto"/>
        <w:ind w:left="709"/>
        <w:rPr>
          <w:rFonts w:ascii="Univers" w:hAnsi="Univers"/>
          <w:b/>
          <w:bCs/>
          <w:color w:val="auto"/>
          <w:sz w:val="22"/>
          <w:szCs w:val="22"/>
        </w:rPr>
      </w:pPr>
      <w:r w:rsidRPr="00A65E2E">
        <w:rPr>
          <w:rFonts w:ascii="Univers" w:hAnsi="Univers"/>
          <w:b/>
          <w:bCs/>
          <w:color w:val="auto"/>
          <w:sz w:val="22"/>
          <w:szCs w:val="22"/>
        </w:rPr>
        <w:t>D</w:t>
      </w:r>
      <w:r w:rsidR="0096109A" w:rsidRPr="00A65E2E">
        <w:rPr>
          <w:rFonts w:ascii="Univers" w:hAnsi="Univers"/>
          <w:b/>
          <w:bCs/>
          <w:color w:val="auto"/>
          <w:sz w:val="22"/>
          <w:szCs w:val="22"/>
        </w:rPr>
        <w:t xml:space="preserve">ie EU </w:t>
      </w:r>
      <w:r w:rsidRPr="00A65E2E">
        <w:rPr>
          <w:rFonts w:ascii="Univers" w:hAnsi="Univers"/>
          <w:b/>
          <w:bCs/>
          <w:color w:val="auto"/>
          <w:sz w:val="22"/>
          <w:szCs w:val="22"/>
        </w:rPr>
        <w:t xml:space="preserve">startete am 9. Mai 2021, dem Europatag, </w:t>
      </w:r>
      <w:r w:rsidR="0096109A" w:rsidRPr="00A65E2E">
        <w:rPr>
          <w:rFonts w:ascii="Univers" w:hAnsi="Univers"/>
          <w:b/>
          <w:bCs/>
          <w:color w:val="auto"/>
          <w:sz w:val="22"/>
          <w:szCs w:val="22"/>
        </w:rPr>
        <w:t xml:space="preserve">die einjährige Konferenz zur Zukunft Europas mit verschiedenen Bürger_innen-Partizipationsformaten. </w:t>
      </w:r>
      <w:r w:rsidR="00003C48" w:rsidRPr="00A65E2E">
        <w:rPr>
          <w:rFonts w:ascii="Univers" w:hAnsi="Univers"/>
          <w:b/>
          <w:bCs/>
          <w:color w:val="auto"/>
          <w:sz w:val="22"/>
          <w:szCs w:val="22"/>
        </w:rPr>
        <w:t xml:space="preserve">Unter dem </w:t>
      </w:r>
      <w:r w:rsidR="00B37A36" w:rsidRPr="00A65E2E">
        <w:rPr>
          <w:rFonts w:ascii="Univers" w:hAnsi="Univers"/>
          <w:b/>
          <w:bCs/>
          <w:color w:val="auto"/>
          <w:sz w:val="22"/>
          <w:szCs w:val="22"/>
        </w:rPr>
        <w:t>neuen Format</w:t>
      </w:r>
      <w:r w:rsidR="00003C48" w:rsidRPr="00A65E2E">
        <w:rPr>
          <w:rFonts w:ascii="Univers" w:hAnsi="Univers"/>
          <w:b/>
          <w:bCs/>
          <w:color w:val="auto"/>
          <w:sz w:val="22"/>
          <w:szCs w:val="22"/>
        </w:rPr>
        <w:t xml:space="preserve"> „Let’s talk Europe“ beteiligt sich die Universität für Weiterbildung</w:t>
      </w:r>
      <w:r w:rsidR="009B4F70" w:rsidRPr="00A65E2E">
        <w:rPr>
          <w:rFonts w:ascii="Univers" w:hAnsi="Univers"/>
          <w:b/>
          <w:bCs/>
          <w:color w:val="auto"/>
          <w:sz w:val="22"/>
          <w:szCs w:val="22"/>
        </w:rPr>
        <w:t xml:space="preserve"> Krems</w:t>
      </w:r>
      <w:r w:rsidR="00003C48" w:rsidRPr="00A65E2E">
        <w:rPr>
          <w:rFonts w:ascii="Univers" w:hAnsi="Univers"/>
          <w:b/>
          <w:bCs/>
          <w:color w:val="auto"/>
          <w:sz w:val="22"/>
          <w:szCs w:val="22"/>
        </w:rPr>
        <w:t xml:space="preserve"> daran mit einem Bürger_innendialog, der </w:t>
      </w:r>
      <w:r w:rsidR="003666C6" w:rsidRPr="00A65E2E">
        <w:rPr>
          <w:rFonts w:ascii="Univers" w:hAnsi="Univers"/>
          <w:b/>
          <w:bCs/>
          <w:color w:val="auto"/>
          <w:sz w:val="22"/>
          <w:szCs w:val="22"/>
        </w:rPr>
        <w:t xml:space="preserve">am 31. März 2022 als Onlineveranstaltung </w:t>
      </w:r>
      <w:r w:rsidR="00003C48" w:rsidRPr="00A65E2E">
        <w:rPr>
          <w:rFonts w:ascii="Univers" w:hAnsi="Univers"/>
          <w:b/>
          <w:bCs/>
          <w:color w:val="auto"/>
          <w:sz w:val="22"/>
          <w:szCs w:val="22"/>
        </w:rPr>
        <w:t>stattfindet</w:t>
      </w:r>
      <w:r w:rsidR="003666C6" w:rsidRPr="00A65E2E">
        <w:rPr>
          <w:rFonts w:ascii="Univers" w:hAnsi="Univers"/>
          <w:b/>
          <w:bCs/>
          <w:color w:val="auto"/>
          <w:sz w:val="22"/>
          <w:szCs w:val="22"/>
        </w:rPr>
        <w:t>. Input</w:t>
      </w:r>
      <w:r w:rsidR="00FD1DFD" w:rsidRPr="00A65E2E">
        <w:rPr>
          <w:rFonts w:ascii="Univers" w:hAnsi="Univers"/>
          <w:b/>
          <w:bCs/>
          <w:color w:val="auto"/>
          <w:sz w:val="22"/>
          <w:szCs w:val="22"/>
        </w:rPr>
        <w:t>s</w:t>
      </w:r>
      <w:r w:rsidR="003666C6" w:rsidRPr="00A65E2E">
        <w:rPr>
          <w:rFonts w:ascii="Univers" w:hAnsi="Univers"/>
          <w:b/>
          <w:bCs/>
          <w:color w:val="auto"/>
          <w:sz w:val="22"/>
          <w:szCs w:val="22"/>
        </w:rPr>
        <w:t xml:space="preserve"> zur Zukunft des </w:t>
      </w:r>
      <w:r w:rsidR="003F5514" w:rsidRPr="00A65E2E">
        <w:rPr>
          <w:rFonts w:ascii="Univers" w:hAnsi="Univers"/>
          <w:b/>
          <w:bCs/>
          <w:color w:val="auto"/>
          <w:sz w:val="22"/>
          <w:szCs w:val="22"/>
        </w:rPr>
        <w:t>E</w:t>
      </w:r>
      <w:r w:rsidR="003666C6" w:rsidRPr="00A65E2E">
        <w:rPr>
          <w:rFonts w:ascii="Univers" w:hAnsi="Univers"/>
          <w:b/>
          <w:bCs/>
          <w:color w:val="auto"/>
          <w:sz w:val="22"/>
          <w:szCs w:val="22"/>
        </w:rPr>
        <w:t>uropäischen Hochschulraums werden unter anderem</w:t>
      </w:r>
      <w:r w:rsidR="002E148A" w:rsidRPr="00A65E2E">
        <w:rPr>
          <w:rFonts w:ascii="Univers" w:hAnsi="Univers"/>
          <w:b/>
          <w:bCs/>
          <w:color w:val="auto"/>
          <w:sz w:val="22"/>
          <w:szCs w:val="22"/>
        </w:rPr>
        <w:t xml:space="preserve"> </w:t>
      </w:r>
      <w:r w:rsidR="003666C6" w:rsidRPr="00A65E2E">
        <w:rPr>
          <w:rFonts w:ascii="Univers" w:hAnsi="Univers"/>
          <w:b/>
          <w:bCs/>
          <w:color w:val="auto"/>
          <w:sz w:val="22"/>
          <w:szCs w:val="22"/>
        </w:rPr>
        <w:t>Martin Selmayr, Leiter</w:t>
      </w:r>
      <w:r w:rsidR="009B4F70" w:rsidRPr="00A65E2E">
        <w:rPr>
          <w:rFonts w:ascii="Univers" w:hAnsi="Univers"/>
          <w:b/>
          <w:bCs/>
          <w:color w:val="auto"/>
          <w:sz w:val="22"/>
          <w:szCs w:val="22"/>
        </w:rPr>
        <w:t xml:space="preserve"> der</w:t>
      </w:r>
      <w:r w:rsidR="003666C6" w:rsidRPr="00A65E2E">
        <w:rPr>
          <w:rFonts w:ascii="Univers" w:hAnsi="Univers"/>
          <w:b/>
          <w:bCs/>
          <w:color w:val="auto"/>
          <w:sz w:val="22"/>
          <w:szCs w:val="22"/>
        </w:rPr>
        <w:t xml:space="preserve"> Vertretung der Europäischen Kommission in Österreich, und Antonio Loprieno, Präsident</w:t>
      </w:r>
      <w:r w:rsidR="009B4F70" w:rsidRPr="00A65E2E">
        <w:rPr>
          <w:rFonts w:ascii="Univers" w:hAnsi="Univers"/>
          <w:b/>
          <w:bCs/>
          <w:color w:val="auto"/>
          <w:sz w:val="22"/>
          <w:szCs w:val="22"/>
        </w:rPr>
        <w:t xml:space="preserve"> der</w:t>
      </w:r>
      <w:r w:rsidR="003666C6" w:rsidRPr="00A65E2E">
        <w:rPr>
          <w:rFonts w:ascii="Univers" w:hAnsi="Univers"/>
          <w:b/>
          <w:bCs/>
          <w:color w:val="auto"/>
          <w:sz w:val="22"/>
          <w:szCs w:val="22"/>
        </w:rPr>
        <w:t xml:space="preserve"> ALLEA All European Academies, beisteuern.</w:t>
      </w:r>
    </w:p>
    <w:p w14:paraId="3B0D63FC" w14:textId="77777777" w:rsidR="002E148A" w:rsidRPr="00A65E2E" w:rsidRDefault="002E148A" w:rsidP="000F2F16">
      <w:pPr>
        <w:pStyle w:val="UniversLight10ptFlietext"/>
        <w:spacing w:line="276" w:lineRule="auto"/>
        <w:ind w:left="709"/>
        <w:rPr>
          <w:rFonts w:ascii="Univers" w:hAnsi="Univers"/>
          <w:color w:val="auto"/>
        </w:rPr>
      </w:pPr>
    </w:p>
    <w:p w14:paraId="0BC18EFF" w14:textId="0454910B" w:rsidR="003A6C44" w:rsidRPr="00A65E2E" w:rsidRDefault="003666C6" w:rsidP="000F2F16">
      <w:pPr>
        <w:pStyle w:val="UniversLight10ptFlietext"/>
        <w:spacing w:line="276" w:lineRule="auto"/>
        <w:ind w:left="709"/>
        <w:rPr>
          <w:rFonts w:ascii="Univers" w:hAnsi="Univers"/>
          <w:color w:val="auto"/>
        </w:rPr>
      </w:pPr>
      <w:r w:rsidRPr="000F2F16">
        <w:rPr>
          <w:rFonts w:ascii="Univers" w:hAnsi="Univers"/>
          <w:color w:val="auto"/>
          <w:sz w:val="22"/>
          <w:szCs w:val="22"/>
        </w:rPr>
        <w:t>Mit dem Thema „Die Zukunft der europäischen Hochschulbildung – wo stehen wir, wo wollen wir hin?“ wird sich die Universität für Weiterbildung Krems der</w:t>
      </w:r>
      <w:r w:rsidR="002E148A" w:rsidRPr="000F2F16">
        <w:rPr>
          <w:rFonts w:ascii="Univers" w:hAnsi="Univers"/>
          <w:color w:val="auto"/>
          <w:sz w:val="22"/>
          <w:szCs w:val="22"/>
        </w:rPr>
        <w:t xml:space="preserve"> </w:t>
      </w:r>
      <w:r w:rsidRPr="000F2F16">
        <w:rPr>
          <w:rFonts w:ascii="Univers" w:hAnsi="Univers"/>
          <w:color w:val="auto"/>
          <w:sz w:val="22"/>
          <w:szCs w:val="22"/>
        </w:rPr>
        <w:t xml:space="preserve">Zukunft Europas als Wissensgesellschaft widmen. </w:t>
      </w:r>
      <w:r w:rsidR="003A7428" w:rsidRPr="000F2F16">
        <w:rPr>
          <w:rFonts w:ascii="Univers" w:hAnsi="Univers"/>
          <w:color w:val="auto"/>
          <w:sz w:val="22"/>
          <w:szCs w:val="22"/>
        </w:rPr>
        <w:t>Die</w:t>
      </w:r>
      <w:r w:rsidR="00082166" w:rsidRPr="000F2F16">
        <w:rPr>
          <w:rFonts w:ascii="Univers" w:hAnsi="Univers"/>
          <w:color w:val="auto"/>
          <w:sz w:val="22"/>
          <w:szCs w:val="22"/>
        </w:rPr>
        <w:t xml:space="preserve"> Veranstaltung </w:t>
      </w:r>
      <w:r w:rsidRPr="000F2F16">
        <w:rPr>
          <w:rFonts w:ascii="Univers" w:hAnsi="Univers"/>
          <w:color w:val="auto"/>
          <w:sz w:val="22"/>
          <w:szCs w:val="22"/>
        </w:rPr>
        <w:t>soll nicht nur eine</w:t>
      </w:r>
      <w:r w:rsidR="003A7428" w:rsidRPr="000F2F16">
        <w:rPr>
          <w:rFonts w:ascii="Univers" w:hAnsi="Univers"/>
          <w:color w:val="auto"/>
          <w:sz w:val="22"/>
          <w:szCs w:val="22"/>
        </w:rPr>
        <w:t>n</w:t>
      </w:r>
      <w:r w:rsidRPr="000F2F16">
        <w:rPr>
          <w:rFonts w:ascii="Univers" w:hAnsi="Univers"/>
          <w:color w:val="auto"/>
          <w:sz w:val="22"/>
          <w:szCs w:val="22"/>
        </w:rPr>
        <w:t xml:space="preserve"> </w:t>
      </w:r>
      <w:r w:rsidR="003A7428" w:rsidRPr="000F2F16">
        <w:rPr>
          <w:rFonts w:ascii="Univers" w:hAnsi="Univers"/>
          <w:color w:val="auto"/>
          <w:sz w:val="22"/>
          <w:szCs w:val="22"/>
        </w:rPr>
        <w:t xml:space="preserve">offenen Dialog zum </w:t>
      </w:r>
      <w:r w:rsidRPr="000F2F16">
        <w:rPr>
          <w:rFonts w:ascii="Univers" w:hAnsi="Univers"/>
          <w:color w:val="auto"/>
          <w:sz w:val="22"/>
          <w:szCs w:val="22"/>
        </w:rPr>
        <w:t>Zukunftsthem</w:t>
      </w:r>
      <w:r w:rsidR="003A7428" w:rsidRPr="000F2F16">
        <w:rPr>
          <w:rFonts w:ascii="Univers" w:hAnsi="Univers"/>
          <w:color w:val="auto"/>
          <w:sz w:val="22"/>
          <w:szCs w:val="22"/>
        </w:rPr>
        <w:t>a Bildung</w:t>
      </w:r>
      <w:r w:rsidRPr="000F2F16">
        <w:rPr>
          <w:rFonts w:ascii="Univers" w:hAnsi="Univers"/>
          <w:color w:val="auto"/>
          <w:sz w:val="22"/>
          <w:szCs w:val="22"/>
        </w:rPr>
        <w:t xml:space="preserve"> anstoßen, sondern auch einen forschungsbasierten Beitrag zur </w:t>
      </w:r>
      <w:r w:rsidR="00B37A36" w:rsidRPr="000F2F16">
        <w:rPr>
          <w:rFonts w:ascii="Univers" w:hAnsi="Univers"/>
          <w:color w:val="auto"/>
          <w:sz w:val="22"/>
          <w:szCs w:val="22"/>
        </w:rPr>
        <w:t xml:space="preserve">aktuellen </w:t>
      </w:r>
      <w:r w:rsidRPr="000F2F16">
        <w:rPr>
          <w:rFonts w:ascii="Univers" w:hAnsi="Univers"/>
          <w:color w:val="auto"/>
          <w:sz w:val="22"/>
          <w:szCs w:val="22"/>
        </w:rPr>
        <w:t>EU-Zukunftsdebatte liefern</w:t>
      </w:r>
      <w:r w:rsidR="002E148A" w:rsidRPr="000F2F16">
        <w:rPr>
          <w:rFonts w:ascii="Univers" w:hAnsi="Univers"/>
          <w:color w:val="auto"/>
          <w:sz w:val="22"/>
          <w:szCs w:val="22"/>
        </w:rPr>
        <w:t>.</w:t>
      </w:r>
      <w:r w:rsidRPr="000F2F16">
        <w:rPr>
          <w:rFonts w:ascii="Univers" w:hAnsi="Univers"/>
          <w:color w:val="auto"/>
          <w:sz w:val="22"/>
          <w:szCs w:val="22"/>
        </w:rPr>
        <w:t xml:space="preserve"> </w:t>
      </w:r>
      <w:r w:rsidR="00A61AB0" w:rsidRPr="000F2F16">
        <w:rPr>
          <w:rFonts w:ascii="Univers" w:hAnsi="Univers"/>
          <w:color w:val="auto"/>
          <w:sz w:val="22"/>
          <w:szCs w:val="22"/>
        </w:rPr>
        <w:t>Eine wesentliche Dimension des Europäischen Bildungsraums, der bis 2025 verwirklicht sein soll, stellt die Hochschulbildung dar. Fachliche Impulsreferate und anschließende interaktive Dialogrunden werden sich mit dem Status quo und</w:t>
      </w:r>
      <w:r w:rsidR="00D60C1F" w:rsidRPr="000F2F16">
        <w:rPr>
          <w:rFonts w:ascii="Univers" w:hAnsi="Univers"/>
          <w:color w:val="auto"/>
          <w:sz w:val="22"/>
          <w:szCs w:val="22"/>
        </w:rPr>
        <w:t xml:space="preserve"> der</w:t>
      </w:r>
      <w:r w:rsidR="00A61AB0" w:rsidRPr="000F2F16">
        <w:rPr>
          <w:rFonts w:ascii="Univers" w:hAnsi="Univers"/>
          <w:color w:val="auto"/>
          <w:sz w:val="22"/>
          <w:szCs w:val="22"/>
        </w:rPr>
        <w:t xml:space="preserve"> Zukunft der europäischen Hochschulen und ihrer gesellschaftlichen Wirksamkeit befassen. Besonderes Augenmerk wird der Dokumentation des Austausches zukommen, um die Ergebnisse des Dialogs in die Konferenz zur Zukunft Europas einbringen zu können.</w:t>
      </w:r>
    </w:p>
    <w:p w14:paraId="1B9774F3" w14:textId="77777777" w:rsidR="002E148A" w:rsidRPr="00A65E2E" w:rsidRDefault="002E148A" w:rsidP="000F2F16">
      <w:pPr>
        <w:pStyle w:val="UniversLight10ptFlietext"/>
        <w:spacing w:line="276" w:lineRule="auto"/>
        <w:ind w:left="709"/>
        <w:rPr>
          <w:rFonts w:ascii="Univers" w:hAnsi="Univers"/>
          <w:color w:val="auto"/>
        </w:rPr>
      </w:pPr>
    </w:p>
    <w:p w14:paraId="1C6E5D7B" w14:textId="035B6203" w:rsidR="002E148A" w:rsidRPr="00A65E2E" w:rsidRDefault="0068371B" w:rsidP="000F2F16">
      <w:pPr>
        <w:pStyle w:val="UniversLight10ptFlietext"/>
        <w:spacing w:line="276" w:lineRule="auto"/>
        <w:ind w:left="709"/>
        <w:rPr>
          <w:rFonts w:ascii="Univers" w:hAnsi="Univers"/>
          <w:b/>
          <w:bCs/>
          <w:color w:val="auto"/>
        </w:rPr>
      </w:pPr>
      <w:r w:rsidRPr="000F2F16">
        <w:rPr>
          <w:rFonts w:ascii="Univers" w:hAnsi="Univers"/>
          <w:b/>
          <w:bCs/>
          <w:color w:val="auto"/>
          <w:sz w:val="22"/>
          <w:szCs w:val="22"/>
        </w:rPr>
        <w:t>Die europäische Hochschule und ihre gesellschaftliche Wirksamkeit</w:t>
      </w:r>
      <w:r w:rsidR="002E148A" w:rsidRPr="00A65E2E">
        <w:rPr>
          <w:rFonts w:ascii="Univers" w:hAnsi="Univers"/>
          <w:b/>
          <w:bCs/>
          <w:color w:val="auto"/>
        </w:rPr>
        <w:t xml:space="preserve"> </w:t>
      </w:r>
    </w:p>
    <w:p w14:paraId="73CEB4B5" w14:textId="50137436" w:rsidR="00A61AB0" w:rsidRPr="000F2F16" w:rsidRDefault="00A61AB0" w:rsidP="000F2F16">
      <w:pPr>
        <w:pStyle w:val="UniversLight10ptFlietext"/>
        <w:spacing w:line="276" w:lineRule="auto"/>
        <w:ind w:left="709"/>
        <w:rPr>
          <w:rFonts w:asciiTheme="minorHAnsi" w:hAnsiTheme="minorHAnsi"/>
          <w:color w:val="auto"/>
          <w:sz w:val="22"/>
          <w:szCs w:val="22"/>
        </w:rPr>
      </w:pPr>
      <w:r w:rsidRPr="000F2F16">
        <w:rPr>
          <w:rFonts w:asciiTheme="minorHAnsi" w:hAnsiTheme="minorHAnsi"/>
          <w:color w:val="auto"/>
          <w:sz w:val="22"/>
          <w:szCs w:val="22"/>
        </w:rPr>
        <w:t>Prof. Dr. Martin Selmayr, Leiter</w:t>
      </w:r>
      <w:r w:rsidR="00D60C1F" w:rsidRPr="000F2F16">
        <w:rPr>
          <w:rFonts w:asciiTheme="minorHAnsi" w:hAnsiTheme="minorHAnsi"/>
          <w:color w:val="auto"/>
          <w:sz w:val="22"/>
          <w:szCs w:val="22"/>
        </w:rPr>
        <w:t xml:space="preserve"> der</w:t>
      </w:r>
      <w:r w:rsidRPr="000F2F16">
        <w:rPr>
          <w:rFonts w:asciiTheme="minorHAnsi" w:hAnsiTheme="minorHAnsi"/>
          <w:color w:val="auto"/>
          <w:sz w:val="22"/>
          <w:szCs w:val="22"/>
        </w:rPr>
        <w:t xml:space="preserve"> Vertretung der Europäischen Kommission in Österreich, wird die Konferenz zur Zukunft Europas </w:t>
      </w:r>
      <w:r w:rsidR="00BC1E53" w:rsidRPr="000F2F16">
        <w:rPr>
          <w:rFonts w:asciiTheme="minorHAnsi" w:hAnsiTheme="minorHAnsi"/>
          <w:color w:val="auto"/>
          <w:sz w:val="22"/>
          <w:szCs w:val="22"/>
        </w:rPr>
        <w:t>vorstellen</w:t>
      </w:r>
      <w:r w:rsidR="00FD1DFD" w:rsidRPr="000F2F16">
        <w:rPr>
          <w:rFonts w:asciiTheme="minorHAnsi" w:hAnsiTheme="minorHAnsi"/>
          <w:color w:val="auto"/>
          <w:sz w:val="22"/>
          <w:szCs w:val="22"/>
        </w:rPr>
        <w:t xml:space="preserve"> und damit den größeren Rahmen spannen</w:t>
      </w:r>
      <w:r w:rsidRPr="000F2F16">
        <w:rPr>
          <w:rFonts w:asciiTheme="minorHAnsi" w:hAnsiTheme="minorHAnsi"/>
          <w:color w:val="auto"/>
          <w:sz w:val="22"/>
          <w:szCs w:val="22"/>
        </w:rPr>
        <w:t xml:space="preserve">. Die Keynote </w:t>
      </w:r>
      <w:r w:rsidR="00BC1E53" w:rsidRPr="000F2F16">
        <w:rPr>
          <w:rFonts w:asciiTheme="minorHAnsi" w:hAnsiTheme="minorHAnsi"/>
          <w:color w:val="auto"/>
          <w:sz w:val="22"/>
          <w:szCs w:val="22"/>
        </w:rPr>
        <w:t xml:space="preserve">über </w:t>
      </w:r>
      <w:r w:rsidRPr="000F2F16">
        <w:rPr>
          <w:rFonts w:asciiTheme="minorHAnsi" w:hAnsiTheme="minorHAnsi"/>
          <w:color w:val="auto"/>
          <w:sz w:val="22"/>
          <w:szCs w:val="22"/>
        </w:rPr>
        <w:t>„Identität und gesellschaftliche Wirksamkeit der europäischen Hochschule“ wird Prof. Dr. Antonio Loprieno, Präsident</w:t>
      </w:r>
      <w:r w:rsidR="0040730C" w:rsidRPr="000F2F16">
        <w:rPr>
          <w:rFonts w:asciiTheme="minorHAnsi" w:hAnsiTheme="minorHAnsi"/>
          <w:color w:val="auto"/>
          <w:sz w:val="22"/>
          <w:szCs w:val="22"/>
        </w:rPr>
        <w:t xml:space="preserve"> der</w:t>
      </w:r>
      <w:r w:rsidRPr="000F2F16">
        <w:rPr>
          <w:rFonts w:asciiTheme="minorHAnsi" w:hAnsiTheme="minorHAnsi"/>
          <w:color w:val="auto"/>
          <w:sz w:val="22"/>
          <w:szCs w:val="22"/>
        </w:rPr>
        <w:t xml:space="preserve"> ALLEA All European Academies sowie Professor für Geschichte der Institutionen</w:t>
      </w:r>
      <w:r w:rsidR="002D5E5C" w:rsidRPr="000F2F16">
        <w:rPr>
          <w:rFonts w:asciiTheme="minorHAnsi" w:hAnsiTheme="minorHAnsi"/>
          <w:color w:val="auto"/>
          <w:sz w:val="22"/>
          <w:szCs w:val="22"/>
        </w:rPr>
        <w:t xml:space="preserve"> an der</w:t>
      </w:r>
      <w:r w:rsidRPr="000F2F16">
        <w:rPr>
          <w:rFonts w:asciiTheme="minorHAnsi" w:hAnsiTheme="minorHAnsi"/>
          <w:color w:val="auto"/>
          <w:sz w:val="22"/>
          <w:szCs w:val="22"/>
        </w:rPr>
        <w:t xml:space="preserve"> Universität Basel, halten. Das Thema „Kompetenzen, Karrieren und Wissenschaft – Hochschulbildung zwischen Funktion, Fiktion und Organisation“ </w:t>
      </w:r>
      <w:r w:rsidRPr="000F2F16">
        <w:rPr>
          <w:rFonts w:asciiTheme="minorHAnsi" w:hAnsiTheme="minorHAnsi"/>
          <w:color w:val="auto"/>
          <w:sz w:val="22"/>
          <w:szCs w:val="22"/>
        </w:rPr>
        <w:lastRenderedPageBreak/>
        <w:t xml:space="preserve">wird Univ.-Prof. Dkfm. Dr. habil. Attila Pausits, Leiter des Departments für Hochschulforschung der Universität für Weiterbildung Krems, </w:t>
      </w:r>
      <w:r w:rsidR="0068371B" w:rsidRPr="000F2F16">
        <w:rPr>
          <w:rFonts w:asciiTheme="minorHAnsi" w:hAnsiTheme="minorHAnsi"/>
          <w:color w:val="auto"/>
          <w:sz w:val="22"/>
          <w:szCs w:val="22"/>
        </w:rPr>
        <w:t xml:space="preserve">präsentieren. </w:t>
      </w:r>
      <w:r w:rsidR="00FD1DFD" w:rsidRPr="000F2F16">
        <w:rPr>
          <w:rFonts w:asciiTheme="minorHAnsi" w:hAnsiTheme="minorHAnsi"/>
          <w:color w:val="auto"/>
          <w:sz w:val="22"/>
          <w:szCs w:val="22"/>
        </w:rPr>
        <w:t xml:space="preserve">Jessica Schüler, MBA MSc, wird aus der Perspektive </w:t>
      </w:r>
      <w:r w:rsidR="00B71381" w:rsidRPr="000F2F16">
        <w:rPr>
          <w:rFonts w:asciiTheme="minorHAnsi" w:hAnsiTheme="minorHAnsi"/>
          <w:color w:val="auto"/>
          <w:sz w:val="22"/>
          <w:szCs w:val="22"/>
        </w:rPr>
        <w:t>ein</w:t>
      </w:r>
      <w:r w:rsidR="00FD1DFD" w:rsidRPr="000F2F16">
        <w:rPr>
          <w:rFonts w:asciiTheme="minorHAnsi" w:hAnsiTheme="minorHAnsi"/>
          <w:color w:val="auto"/>
          <w:sz w:val="22"/>
          <w:szCs w:val="22"/>
        </w:rPr>
        <w:t xml:space="preserve">er Absolventin des </w:t>
      </w:r>
      <w:hyperlink r:id="rId7" w:history="1">
        <w:r w:rsidR="00FD1DFD" w:rsidRPr="000F2F16">
          <w:rPr>
            <w:rStyle w:val="Hyperlink"/>
            <w:rFonts w:asciiTheme="minorHAnsi" w:hAnsiTheme="minorHAnsi"/>
            <w:color w:val="auto"/>
            <w:sz w:val="22"/>
            <w:szCs w:val="22"/>
          </w:rPr>
          <w:t>Erasmus Mundus-Programms Research and Innovation in Higher Education (MaRIHE)</w:t>
        </w:r>
      </w:hyperlink>
      <w:r w:rsidR="00FD1DFD" w:rsidRPr="000F2F16">
        <w:rPr>
          <w:rFonts w:asciiTheme="minorHAnsi" w:hAnsiTheme="minorHAnsi"/>
          <w:color w:val="auto"/>
          <w:sz w:val="22"/>
          <w:szCs w:val="22"/>
        </w:rPr>
        <w:t xml:space="preserve"> über die Zukunft des Studiums und neue (Weiter-)Bildungsformate sprechen. </w:t>
      </w:r>
      <w:r w:rsidR="0068371B" w:rsidRPr="000F2F16">
        <w:rPr>
          <w:rFonts w:asciiTheme="minorHAnsi" w:hAnsiTheme="minorHAnsi"/>
          <w:color w:val="auto"/>
          <w:sz w:val="22"/>
          <w:szCs w:val="22"/>
        </w:rPr>
        <w:t>Die inhaltlichen Impulse dienen als Ausgangspunkt für drei Dialogrunden mit den Teilnehmer_innen zu den Bereichen „Vision/Identität“, „Gesellschaftliche Verbindung/Third Mission“ und „Studium/neue (Weiter-)Bildungsformate“. Die Moderation der Runden übernehmen Ass.-Prof. Dr. Gabriel M. Lentner, Ass.-Prof. Dr. Elisabeth Donat und Univ.-Prof. DDr. Thomas Ratka, LL.M., alle drei von der Universität für Weiterbildung Krems.</w:t>
      </w:r>
    </w:p>
    <w:p w14:paraId="42D01144" w14:textId="77777777" w:rsidR="00A61AB0" w:rsidRPr="000F2F16" w:rsidRDefault="00A61AB0" w:rsidP="000F2F16">
      <w:pPr>
        <w:pStyle w:val="UniversLight10ptFlietext"/>
        <w:spacing w:line="276" w:lineRule="auto"/>
        <w:ind w:left="709"/>
        <w:rPr>
          <w:rFonts w:asciiTheme="minorHAnsi" w:hAnsiTheme="minorHAnsi"/>
          <w:color w:val="auto"/>
          <w:sz w:val="22"/>
          <w:szCs w:val="22"/>
        </w:rPr>
      </w:pPr>
    </w:p>
    <w:p w14:paraId="5104EAEF" w14:textId="0711BD9A" w:rsidR="002E148A" w:rsidRPr="000F2F16" w:rsidRDefault="00003C48" w:rsidP="000F2F16">
      <w:pPr>
        <w:pStyle w:val="UniversLight10ptFlietext"/>
        <w:spacing w:line="276" w:lineRule="auto"/>
        <w:ind w:left="709"/>
        <w:rPr>
          <w:rFonts w:asciiTheme="minorHAnsi" w:hAnsiTheme="minorHAnsi"/>
          <w:color w:val="auto"/>
          <w:sz w:val="22"/>
          <w:szCs w:val="22"/>
        </w:rPr>
      </w:pPr>
      <w:r w:rsidRPr="000F2F16">
        <w:rPr>
          <w:rFonts w:asciiTheme="minorHAnsi" w:hAnsiTheme="minorHAnsi"/>
          <w:color w:val="auto"/>
          <w:sz w:val="22"/>
          <w:szCs w:val="22"/>
        </w:rPr>
        <w:t>Unter der Koordination des Departments für Rechtswissenschaften und Internationale Beziehungen und des Europäischen Dokumentationszentrums wird d</w:t>
      </w:r>
      <w:r w:rsidR="00082166" w:rsidRPr="000F2F16">
        <w:rPr>
          <w:rFonts w:asciiTheme="minorHAnsi" w:hAnsiTheme="minorHAnsi"/>
          <w:color w:val="auto"/>
          <w:sz w:val="22"/>
          <w:szCs w:val="22"/>
        </w:rPr>
        <w:t>er Bürger_innendialog</w:t>
      </w:r>
      <w:r w:rsidR="00A61AB0" w:rsidRPr="000F2F16">
        <w:rPr>
          <w:rFonts w:asciiTheme="minorHAnsi" w:hAnsiTheme="minorHAnsi"/>
          <w:color w:val="auto"/>
          <w:sz w:val="22"/>
          <w:szCs w:val="22"/>
        </w:rPr>
        <w:t xml:space="preserve"> in Kooperation mit der Vertretung der Europäischen Kommission in Österreich gemeinsam mit dem Department für Hochschulforschung und dem Department für Europapolitik und Demokratieforschung durchgeführt.</w:t>
      </w:r>
    </w:p>
    <w:p w14:paraId="44B5B5F4" w14:textId="77777777" w:rsidR="002E148A" w:rsidRPr="00A65E2E" w:rsidRDefault="002E148A" w:rsidP="000F2F16">
      <w:pPr>
        <w:pStyle w:val="UniversLight10ptFlietext"/>
        <w:spacing w:line="276" w:lineRule="auto"/>
        <w:ind w:left="709"/>
        <w:rPr>
          <w:rFonts w:ascii="Univers" w:hAnsi="Univers"/>
          <w:b/>
          <w:color w:val="auto"/>
        </w:rPr>
      </w:pPr>
    </w:p>
    <w:p w14:paraId="0A123766" w14:textId="7CC833C0" w:rsidR="00AF16F9" w:rsidRPr="0016128C" w:rsidRDefault="00D548FC" w:rsidP="000F2F16">
      <w:pPr>
        <w:pStyle w:val="UniversLight10ptFlietext"/>
        <w:spacing w:line="276" w:lineRule="auto"/>
        <w:ind w:left="709"/>
        <w:rPr>
          <w:rFonts w:ascii="Univers" w:hAnsi="Univers"/>
          <w:b/>
          <w:color w:val="auto"/>
          <w:sz w:val="22"/>
          <w:szCs w:val="22"/>
        </w:rPr>
      </w:pPr>
      <w:r w:rsidRPr="0016128C">
        <w:rPr>
          <w:rFonts w:ascii="Univers" w:hAnsi="Univers"/>
          <w:b/>
          <w:color w:val="auto"/>
          <w:sz w:val="22"/>
          <w:szCs w:val="22"/>
        </w:rPr>
        <w:t>Let’s talk Europe</w:t>
      </w:r>
      <w:r w:rsidR="003666C6" w:rsidRPr="0016128C">
        <w:rPr>
          <w:rFonts w:ascii="Univers" w:hAnsi="Univers"/>
          <w:b/>
          <w:color w:val="auto"/>
          <w:sz w:val="22"/>
          <w:szCs w:val="22"/>
        </w:rPr>
        <w:br/>
        <w:t>Die Zukunft der europäischen Hochschulbildung – wo stehen wir, wo wollen wir hin?</w:t>
      </w:r>
    </w:p>
    <w:p w14:paraId="7DEC3B8F" w14:textId="77777777" w:rsidR="00D548FC" w:rsidRPr="0016128C" w:rsidRDefault="00D548FC" w:rsidP="000F2F16">
      <w:pPr>
        <w:pStyle w:val="UniversLight10ptFlietext"/>
        <w:tabs>
          <w:tab w:val="clear" w:pos="9662"/>
          <w:tab w:val="left" w:pos="1134"/>
        </w:tabs>
        <w:spacing w:line="276" w:lineRule="auto"/>
        <w:ind w:left="709"/>
        <w:rPr>
          <w:rFonts w:ascii="Univers" w:hAnsi="Univers"/>
          <w:b/>
          <w:color w:val="auto"/>
          <w:sz w:val="22"/>
          <w:szCs w:val="22"/>
        </w:rPr>
      </w:pPr>
    </w:p>
    <w:p w14:paraId="77E3EACA" w14:textId="7B27EB17"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Termin:</w:t>
      </w:r>
      <w:r w:rsidRPr="0016128C">
        <w:rPr>
          <w:rFonts w:ascii="Univers" w:hAnsi="Univers"/>
          <w:b/>
          <w:color w:val="auto"/>
          <w:sz w:val="22"/>
          <w:szCs w:val="22"/>
        </w:rPr>
        <w:tab/>
      </w:r>
      <w:r w:rsidR="00D548FC" w:rsidRPr="0016128C">
        <w:rPr>
          <w:rFonts w:ascii="Univers" w:hAnsi="Univers"/>
          <w:bCs/>
          <w:color w:val="auto"/>
          <w:sz w:val="22"/>
          <w:szCs w:val="22"/>
        </w:rPr>
        <w:t>31. März 2022</w:t>
      </w:r>
    </w:p>
    <w:p w14:paraId="7DB3440F" w14:textId="5C149F62"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Beginn:</w:t>
      </w:r>
      <w:r w:rsidRPr="0016128C">
        <w:rPr>
          <w:rFonts w:ascii="Univers" w:hAnsi="Univers"/>
          <w:b/>
          <w:color w:val="auto"/>
          <w:sz w:val="22"/>
          <w:szCs w:val="22"/>
        </w:rPr>
        <w:tab/>
      </w:r>
      <w:r w:rsidR="00D548FC" w:rsidRPr="0016128C">
        <w:rPr>
          <w:rFonts w:ascii="Univers" w:hAnsi="Univers"/>
          <w:bCs/>
          <w:color w:val="auto"/>
          <w:sz w:val="22"/>
          <w:szCs w:val="22"/>
        </w:rPr>
        <w:t>14</w:t>
      </w:r>
      <w:r w:rsidRPr="0016128C">
        <w:rPr>
          <w:rFonts w:ascii="Univers" w:hAnsi="Univers"/>
          <w:bCs/>
          <w:color w:val="auto"/>
          <w:sz w:val="22"/>
          <w:szCs w:val="22"/>
        </w:rPr>
        <w:t>:00 Uhr</w:t>
      </w:r>
    </w:p>
    <w:p w14:paraId="6146FD3E" w14:textId="12EEC213" w:rsidR="00AF16F9" w:rsidRPr="0016128C" w:rsidRDefault="00AF16F9" w:rsidP="000F2F16">
      <w:pPr>
        <w:pStyle w:val="UniversLight10ptFlietext"/>
        <w:tabs>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Ort:</w:t>
      </w:r>
      <w:r w:rsidRPr="0016128C">
        <w:rPr>
          <w:rFonts w:ascii="Univers" w:hAnsi="Univers"/>
          <w:b/>
          <w:color w:val="auto"/>
          <w:sz w:val="22"/>
          <w:szCs w:val="22"/>
        </w:rPr>
        <w:tab/>
      </w:r>
      <w:r w:rsidR="0016128C">
        <w:rPr>
          <w:rFonts w:ascii="Univers" w:hAnsi="Univers"/>
          <w:b/>
          <w:color w:val="auto"/>
          <w:sz w:val="22"/>
          <w:szCs w:val="22"/>
        </w:rPr>
        <w:t xml:space="preserve">              </w:t>
      </w:r>
      <w:r w:rsidR="00D548FC" w:rsidRPr="0016128C">
        <w:rPr>
          <w:rFonts w:ascii="Univers" w:hAnsi="Univers"/>
          <w:bCs/>
          <w:color w:val="auto"/>
          <w:sz w:val="22"/>
          <w:szCs w:val="22"/>
        </w:rPr>
        <w:t>online via Zoom</w:t>
      </w:r>
    </w:p>
    <w:p w14:paraId="7B6E0EDC" w14:textId="77777777" w:rsidR="00AF16F9" w:rsidRPr="0016128C" w:rsidRDefault="00AF16F9" w:rsidP="000F2F16">
      <w:pPr>
        <w:pStyle w:val="UniversLight10ptFlietext"/>
        <w:spacing w:line="276" w:lineRule="auto"/>
        <w:ind w:left="709"/>
        <w:rPr>
          <w:rFonts w:ascii="Univers" w:hAnsi="Univers"/>
          <w:b/>
          <w:color w:val="auto"/>
          <w:sz w:val="22"/>
          <w:szCs w:val="22"/>
        </w:rPr>
      </w:pPr>
    </w:p>
    <w:p w14:paraId="483CF7DF" w14:textId="51DFD682" w:rsidR="002E148A" w:rsidRPr="0016128C" w:rsidRDefault="002E148A" w:rsidP="000F2F16">
      <w:pPr>
        <w:pStyle w:val="UniversLight10ptFlietext"/>
        <w:spacing w:line="276" w:lineRule="auto"/>
        <w:ind w:left="709"/>
        <w:rPr>
          <w:rFonts w:ascii="Univers" w:hAnsi="Univers"/>
          <w:b/>
          <w:sz w:val="22"/>
          <w:szCs w:val="22"/>
        </w:rPr>
      </w:pPr>
      <w:r w:rsidRPr="0016128C">
        <w:rPr>
          <w:rFonts w:ascii="Univers" w:hAnsi="Univers"/>
          <w:b/>
          <w:color w:val="auto"/>
          <w:sz w:val="22"/>
          <w:szCs w:val="22"/>
        </w:rPr>
        <w:t>Mehr Information</w:t>
      </w:r>
      <w:r w:rsidR="00A61AB0" w:rsidRPr="0016128C">
        <w:rPr>
          <w:rFonts w:ascii="Univers" w:hAnsi="Univers"/>
          <w:b/>
          <w:color w:val="auto"/>
          <w:sz w:val="22"/>
          <w:szCs w:val="22"/>
        </w:rPr>
        <w:t>en und Anmeldung</w:t>
      </w:r>
      <w:r w:rsidRPr="0016128C">
        <w:rPr>
          <w:rFonts w:ascii="Univers" w:hAnsi="Univers"/>
          <w:b/>
          <w:color w:val="auto"/>
          <w:sz w:val="22"/>
          <w:szCs w:val="22"/>
        </w:rPr>
        <w:t xml:space="preserve">: </w:t>
      </w:r>
      <w:hyperlink r:id="rId8" w:history="1">
        <w:r w:rsidR="00A61AB0" w:rsidRPr="0016128C">
          <w:rPr>
            <w:rStyle w:val="Hyperlink"/>
            <w:rFonts w:ascii="Univers" w:hAnsi="Univers"/>
            <w:color w:val="auto"/>
            <w:sz w:val="22"/>
            <w:szCs w:val="22"/>
          </w:rPr>
          <w:t>www.donau-uni.ac.at/buergerinnendialog2022</w:t>
        </w:r>
      </w:hyperlink>
      <w:r w:rsidR="00A61AB0" w:rsidRPr="0016128C">
        <w:rPr>
          <w:rFonts w:ascii="Univers" w:hAnsi="Univers"/>
          <w:color w:val="auto"/>
          <w:sz w:val="22"/>
          <w:szCs w:val="22"/>
        </w:rPr>
        <w:t xml:space="preserve"> </w:t>
      </w:r>
      <w:r w:rsidRPr="0016128C">
        <w:rPr>
          <w:rFonts w:ascii="Univers" w:hAnsi="Univers"/>
          <w:b/>
          <w:color w:val="auto"/>
          <w:sz w:val="22"/>
          <w:szCs w:val="22"/>
        </w:rPr>
        <w:t xml:space="preserve"> </w:t>
      </w:r>
    </w:p>
    <w:p w14:paraId="65FDF9DB" w14:textId="77777777" w:rsidR="002E148A" w:rsidRPr="0016128C" w:rsidRDefault="002E148A" w:rsidP="000F2F16">
      <w:pPr>
        <w:pStyle w:val="UniversLight10ptFlietext"/>
        <w:spacing w:line="276" w:lineRule="auto"/>
        <w:ind w:left="709"/>
        <w:rPr>
          <w:rFonts w:ascii="Univers" w:hAnsi="Univers"/>
          <w:sz w:val="22"/>
          <w:szCs w:val="22"/>
        </w:rPr>
      </w:pPr>
    </w:p>
    <w:p w14:paraId="719D014F" w14:textId="77777777" w:rsidR="00AF16F9" w:rsidRPr="0016128C" w:rsidRDefault="00AF16F9" w:rsidP="000F2F16">
      <w:pPr>
        <w:pStyle w:val="UniversLight10ptFlietext"/>
        <w:spacing w:line="276" w:lineRule="auto"/>
        <w:ind w:left="709"/>
        <w:rPr>
          <w:rFonts w:ascii="Univers" w:hAnsi="Univers"/>
          <w:sz w:val="22"/>
          <w:szCs w:val="22"/>
        </w:rPr>
      </w:pPr>
    </w:p>
    <w:p w14:paraId="2F48182E" w14:textId="77777777" w:rsidR="00AF16F9" w:rsidRPr="0016128C" w:rsidRDefault="00AF16F9" w:rsidP="000F2F16">
      <w:pPr>
        <w:pStyle w:val="UniversLight10ptFlietext"/>
        <w:spacing w:line="276" w:lineRule="auto"/>
        <w:ind w:left="709"/>
        <w:rPr>
          <w:rFonts w:ascii="Univers" w:hAnsi="Univers"/>
          <w:color w:val="auto"/>
          <w:sz w:val="22"/>
          <w:szCs w:val="22"/>
        </w:rPr>
      </w:pPr>
    </w:p>
    <w:p w14:paraId="7BD46683" w14:textId="77777777" w:rsidR="003A6C44" w:rsidRPr="0016128C" w:rsidRDefault="002E148A" w:rsidP="000F2F16">
      <w:pPr>
        <w:spacing w:line="276" w:lineRule="auto"/>
        <w:ind w:left="709"/>
        <w:rPr>
          <w:rFonts w:cs="Univers LT Pro 45 Light"/>
          <w:b/>
          <w:sz w:val="22"/>
          <w:szCs w:val="22"/>
          <w:lang w:val="de-DE" w:eastAsia="en-US"/>
        </w:rPr>
      </w:pPr>
      <w:r w:rsidRPr="0016128C">
        <w:rPr>
          <w:rFonts w:cs="Univers LT Pro 45 Light"/>
          <w:b/>
          <w:sz w:val="22"/>
          <w:szCs w:val="22"/>
          <w:lang w:val="de-DE" w:eastAsia="en-US"/>
        </w:rPr>
        <w:t>Rückfragehinweis</w:t>
      </w:r>
    </w:p>
    <w:p w14:paraId="1E6DAC93" w14:textId="4706C962" w:rsidR="002E148A" w:rsidRPr="0016128C" w:rsidRDefault="00D548FC"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MMag. Susanne Fraczek</w:t>
      </w:r>
    </w:p>
    <w:p w14:paraId="708235FA" w14:textId="492A27B7" w:rsidR="002E148A" w:rsidRPr="0016128C" w:rsidRDefault="00D548FC"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Europäisches Dokumentationszentrum</w:t>
      </w:r>
    </w:p>
    <w:p w14:paraId="4E5DA8F6" w14:textId="77777777"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Universität für Weiterbildung Krems</w:t>
      </w:r>
    </w:p>
    <w:p w14:paraId="7A27C9FE" w14:textId="1E399F13"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Tel.: +43 2732 893-2</w:t>
      </w:r>
      <w:r w:rsidR="00D548FC" w:rsidRPr="0016128C">
        <w:rPr>
          <w:rFonts w:cs="Univers LT Pro 45 Light"/>
          <w:sz w:val="22"/>
          <w:szCs w:val="22"/>
          <w:lang w:val="de-DE" w:eastAsia="en-US"/>
        </w:rPr>
        <w:t>441</w:t>
      </w:r>
    </w:p>
    <w:p w14:paraId="637D134D" w14:textId="71693A70"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 xml:space="preserve">E-Mail: </w:t>
      </w:r>
      <w:hyperlink r:id="rId9" w:history="1">
        <w:r w:rsidR="00B71381" w:rsidRPr="0016128C">
          <w:rPr>
            <w:rStyle w:val="Hyperlink"/>
            <w:color w:val="auto"/>
            <w:sz w:val="22"/>
            <w:szCs w:val="22"/>
          </w:rPr>
          <w:t>susanne.fraczek@donau-uni.ac.at</w:t>
        </w:r>
      </w:hyperlink>
      <w:r w:rsidR="00B71381" w:rsidRPr="0016128C">
        <w:rPr>
          <w:sz w:val="22"/>
          <w:szCs w:val="22"/>
        </w:rPr>
        <w:t xml:space="preserve"> </w:t>
      </w:r>
    </w:p>
    <w:sectPr w:rsidR="002E148A" w:rsidRPr="0016128C" w:rsidSect="00917717">
      <w:headerReference w:type="default" r:id="rId10"/>
      <w:footerReference w:type="default" r:id="rId11"/>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DB1A" w14:textId="77777777" w:rsidR="002C3D55" w:rsidRDefault="002C3D55" w:rsidP="00840BEC">
      <w:r>
        <w:separator/>
      </w:r>
    </w:p>
  </w:endnote>
  <w:endnote w:type="continuationSeparator" w:id="0">
    <w:p w14:paraId="6CE4A52E" w14:textId="77777777" w:rsidR="002C3D55" w:rsidRDefault="002C3D55"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charset w:val="4D"/>
    <w:family w:val="swiss"/>
    <w:pitch w:val="variable"/>
    <w:sig w:usb0="A00000AF" w:usb1="5000205B" w:usb2="00000000" w:usb3="00000000" w:csb0="00000093" w:csb1="00000000"/>
  </w:font>
  <w:font w:name="Univers LT Pro 45 Light">
    <w:altName w:val="Calibri"/>
    <w:charset w:val="4D"/>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7DAC" w14:textId="77777777" w:rsidR="009013FC" w:rsidRDefault="00726476" w:rsidP="00726476">
    <w:pPr>
      <w:pStyle w:val="Fuzeile"/>
      <w:ind w:left="-1133" w:right="-1417"/>
    </w:pPr>
    <w:r>
      <w:rPr>
        <w:noProof/>
      </w:rPr>
      <w:drawing>
        <wp:inline distT="0" distB="0" distL="0" distR="0" wp14:anchorId="13E72456" wp14:editId="2569B343">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9D5D" w14:textId="77777777" w:rsidR="002C3D55" w:rsidRDefault="002C3D55" w:rsidP="00840BEC">
      <w:r>
        <w:separator/>
      </w:r>
    </w:p>
  </w:footnote>
  <w:footnote w:type="continuationSeparator" w:id="0">
    <w:p w14:paraId="08FF52E6" w14:textId="77777777" w:rsidR="002C3D55" w:rsidRDefault="002C3D55"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E30E" w14:textId="77777777" w:rsidR="00D570F7" w:rsidRDefault="00D570F7" w:rsidP="00D570F7">
    <w:pPr>
      <w:ind w:left="-1133"/>
      <w:jc w:val="right"/>
    </w:pPr>
  </w:p>
  <w:p w14:paraId="33AA6BA6" w14:textId="77777777" w:rsidR="00D570F7" w:rsidRDefault="00D570F7" w:rsidP="00D570F7">
    <w:pPr>
      <w:ind w:left="-1133"/>
      <w:jc w:val="right"/>
    </w:pPr>
  </w:p>
  <w:p w14:paraId="2BF097CC" w14:textId="77777777" w:rsidR="00D570F7" w:rsidRDefault="00D570F7" w:rsidP="00D570F7">
    <w:pPr>
      <w:ind w:left="-1133"/>
      <w:jc w:val="right"/>
    </w:pPr>
  </w:p>
  <w:p w14:paraId="47FC3471" w14:textId="77777777" w:rsidR="00840BEC" w:rsidRPr="00D776C7" w:rsidRDefault="00D570F7" w:rsidP="00D570F7">
    <w:pPr>
      <w:ind w:left="-1133"/>
      <w:jc w:val="right"/>
    </w:pPr>
    <w:r>
      <w:rPr>
        <w:noProof/>
      </w:rPr>
      <w:drawing>
        <wp:inline distT="0" distB="0" distL="0" distR="0" wp14:anchorId="57838A14" wp14:editId="6C54FFD3">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9A"/>
    <w:rsid w:val="00003C48"/>
    <w:rsid w:val="00007521"/>
    <w:rsid w:val="00013D68"/>
    <w:rsid w:val="00016F00"/>
    <w:rsid w:val="0003436C"/>
    <w:rsid w:val="00066A3D"/>
    <w:rsid w:val="00082166"/>
    <w:rsid w:val="00095333"/>
    <w:rsid w:val="000C2F04"/>
    <w:rsid w:val="000F2F16"/>
    <w:rsid w:val="00146C23"/>
    <w:rsid w:val="0016128C"/>
    <w:rsid w:val="00192D73"/>
    <w:rsid w:val="001A73D4"/>
    <w:rsid w:val="0020464B"/>
    <w:rsid w:val="00205527"/>
    <w:rsid w:val="00222962"/>
    <w:rsid w:val="00253B49"/>
    <w:rsid w:val="002A2A8B"/>
    <w:rsid w:val="002C3D55"/>
    <w:rsid w:val="002C78D9"/>
    <w:rsid w:val="002D5E5C"/>
    <w:rsid w:val="002E148A"/>
    <w:rsid w:val="002F61A3"/>
    <w:rsid w:val="003359F8"/>
    <w:rsid w:val="003666C6"/>
    <w:rsid w:val="0039110C"/>
    <w:rsid w:val="00391823"/>
    <w:rsid w:val="003A6C44"/>
    <w:rsid w:val="003A7428"/>
    <w:rsid w:val="003F5514"/>
    <w:rsid w:val="0040730C"/>
    <w:rsid w:val="004424C7"/>
    <w:rsid w:val="00472302"/>
    <w:rsid w:val="004A053B"/>
    <w:rsid w:val="004A186B"/>
    <w:rsid w:val="004B14A5"/>
    <w:rsid w:val="004F1282"/>
    <w:rsid w:val="005624BA"/>
    <w:rsid w:val="005E2F6F"/>
    <w:rsid w:val="005F7D1C"/>
    <w:rsid w:val="0068371B"/>
    <w:rsid w:val="006D6503"/>
    <w:rsid w:val="00726476"/>
    <w:rsid w:val="00780DEC"/>
    <w:rsid w:val="007815AA"/>
    <w:rsid w:val="00807751"/>
    <w:rsid w:val="00840BEC"/>
    <w:rsid w:val="00847BA4"/>
    <w:rsid w:val="00885792"/>
    <w:rsid w:val="0089336B"/>
    <w:rsid w:val="00894824"/>
    <w:rsid w:val="008B1322"/>
    <w:rsid w:val="008D7EA0"/>
    <w:rsid w:val="008E7527"/>
    <w:rsid w:val="009013FC"/>
    <w:rsid w:val="00917717"/>
    <w:rsid w:val="00925944"/>
    <w:rsid w:val="00941D4B"/>
    <w:rsid w:val="0096109A"/>
    <w:rsid w:val="00963D1D"/>
    <w:rsid w:val="00992664"/>
    <w:rsid w:val="009A708F"/>
    <w:rsid w:val="009B4F70"/>
    <w:rsid w:val="00A61AB0"/>
    <w:rsid w:val="00A65E2E"/>
    <w:rsid w:val="00AC0E6E"/>
    <w:rsid w:val="00AD523C"/>
    <w:rsid w:val="00AF16F9"/>
    <w:rsid w:val="00B37A36"/>
    <w:rsid w:val="00B71381"/>
    <w:rsid w:val="00B83FE2"/>
    <w:rsid w:val="00B85583"/>
    <w:rsid w:val="00B95A55"/>
    <w:rsid w:val="00BC1E53"/>
    <w:rsid w:val="00BF2009"/>
    <w:rsid w:val="00C1257B"/>
    <w:rsid w:val="00C1695B"/>
    <w:rsid w:val="00C529CA"/>
    <w:rsid w:val="00CA2DC6"/>
    <w:rsid w:val="00CA5DAE"/>
    <w:rsid w:val="00CA770D"/>
    <w:rsid w:val="00CF0D5A"/>
    <w:rsid w:val="00D44E3A"/>
    <w:rsid w:val="00D548FC"/>
    <w:rsid w:val="00D570F7"/>
    <w:rsid w:val="00D60C1F"/>
    <w:rsid w:val="00D776C7"/>
    <w:rsid w:val="00D8391D"/>
    <w:rsid w:val="00DC42FB"/>
    <w:rsid w:val="00E07EEF"/>
    <w:rsid w:val="00E56067"/>
    <w:rsid w:val="00E62106"/>
    <w:rsid w:val="00EB1743"/>
    <w:rsid w:val="00F02DDE"/>
    <w:rsid w:val="00F162CA"/>
    <w:rsid w:val="00F33184"/>
    <w:rsid w:val="00F65D0C"/>
    <w:rsid w:val="00FA142E"/>
    <w:rsid w:val="00FA3283"/>
    <w:rsid w:val="00FC0B26"/>
    <w:rsid w:val="00FD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96E1"/>
  <w15:chartTrackingRefBased/>
  <w15:docId w15:val="{4079B215-07E0-41C8-B04A-5FAB9354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buergerinnendialog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nau-uni.ac.at/de/studium/marih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sanne.fraczek@donau-uni.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ownloads\Vorlage_Word_DE%20Presseinformation.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Vorlage_Word_DE Presseinformation.dotx</Template>
  <TotalTime>0</TotalTime>
  <Pages>2</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Rainer Alexander Hauptmann</cp:lastModifiedBy>
  <cp:revision>3</cp:revision>
  <dcterms:created xsi:type="dcterms:W3CDTF">2022-03-23T09:28:00Z</dcterms:created>
  <dcterms:modified xsi:type="dcterms:W3CDTF">2022-03-23T09:52:00Z</dcterms:modified>
</cp:coreProperties>
</file>