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8F0D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68CED9DA" wp14:editId="628860B3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0BB84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0AB68FF9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18BDEED8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65290C">
        <w:rPr>
          <w:lang w:val="de-DE"/>
        </w:rPr>
        <w:t xml:space="preserve"> </w:t>
      </w:r>
      <w:r>
        <w:rPr>
          <w:lang w:val="de-DE"/>
        </w:rPr>
        <w:t>/</w:t>
      </w:r>
      <w:r w:rsidR="0065290C">
        <w:rPr>
          <w:lang w:val="de-DE"/>
        </w:rPr>
        <w:t xml:space="preserve"> 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49808E77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629"/>
      </w:tblGrid>
      <w:tr w:rsidR="007A2193" w:rsidRPr="000254D0" w14:paraId="40DEDA5F" w14:textId="77777777" w:rsidTr="0065290C">
        <w:tc>
          <w:tcPr>
            <w:tcW w:w="2977" w:type="dxa"/>
          </w:tcPr>
          <w:p w14:paraId="63E63555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</w:t>
            </w:r>
            <w:proofErr w:type="gramStart"/>
            <w:r w:rsidRPr="0068790B">
              <w:rPr>
                <w:lang w:val="de-DE"/>
              </w:rPr>
              <w:t>den Studierende</w:t>
            </w:r>
            <w:proofErr w:type="gramEnd"/>
            <w:r w:rsidRPr="0068790B">
              <w:rPr>
                <w:lang w:val="de-DE"/>
              </w:rPr>
              <w:t>/n</w:t>
            </w:r>
          </w:p>
          <w:p w14:paraId="1198F05F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629" w:type="dxa"/>
          </w:tcPr>
          <w:p w14:paraId="334A34F8" w14:textId="77777777" w:rsidR="007A2193" w:rsidRPr="0068790B" w:rsidRDefault="00D404BC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73488C07" w14:textId="77777777" w:rsidTr="0065290C">
        <w:tc>
          <w:tcPr>
            <w:tcW w:w="2977" w:type="dxa"/>
          </w:tcPr>
          <w:p w14:paraId="406C44E8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149C3C52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629" w:type="dxa"/>
          </w:tcPr>
          <w:p w14:paraId="48C2C691" w14:textId="77777777" w:rsidR="007A2193" w:rsidRPr="0068790B" w:rsidRDefault="0065290C" w:rsidP="0065290C">
            <w:pPr>
              <w:rPr>
                <w:lang w:val="de-DE"/>
              </w:rPr>
            </w:pPr>
            <w:r>
              <w:rPr>
                <w:lang w:val="de-DE"/>
              </w:rPr>
              <w:t>Health Care Management</w:t>
            </w:r>
          </w:p>
        </w:tc>
      </w:tr>
      <w:tr w:rsidR="00E72C5B" w:rsidRPr="00E72C5B" w14:paraId="159B3A38" w14:textId="77777777" w:rsidTr="0065290C">
        <w:tc>
          <w:tcPr>
            <w:tcW w:w="2977" w:type="dxa"/>
          </w:tcPr>
          <w:p w14:paraId="4130E333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0B8902B5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629" w:type="dxa"/>
          </w:tcPr>
          <w:p w14:paraId="223991CD" w14:textId="77777777" w:rsidR="00E72C5B" w:rsidRDefault="0065290C" w:rsidP="0065290C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r>
              <w:rPr>
                <w:lang w:val="de-DE"/>
              </w:rPr>
              <w:t>Pharmamanagement</w:t>
            </w:r>
          </w:p>
        </w:tc>
      </w:tr>
      <w:tr w:rsidR="000254D0" w:rsidRPr="00CC27C3" w14:paraId="500CE6A6" w14:textId="77777777" w:rsidTr="0065290C">
        <w:tc>
          <w:tcPr>
            <w:tcW w:w="2977" w:type="dxa"/>
          </w:tcPr>
          <w:p w14:paraId="7F153A86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6C73321E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629" w:type="dxa"/>
          </w:tcPr>
          <w:p w14:paraId="1A56AA74" w14:textId="0770412B" w:rsidR="00B1544C" w:rsidRPr="0065290C" w:rsidRDefault="00D404BC" w:rsidP="00BC668E">
            <w:pPr>
              <w:tabs>
                <w:tab w:val="left" w:pos="313"/>
              </w:tabs>
              <w:ind w:left="313" w:hanging="283"/>
            </w:pPr>
            <w:sdt>
              <w:sdt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68E" w:rsidRPr="0065290C">
              <w:tab/>
            </w:r>
            <w:r w:rsidR="0065290C" w:rsidRPr="0065290C">
              <w:t xml:space="preserve">€ </w:t>
            </w:r>
            <w:proofErr w:type="gramStart"/>
            <w:r w:rsidR="0065290C" w:rsidRPr="0065290C">
              <w:t>11.9</w:t>
            </w:r>
            <w:r w:rsidR="00F75007">
              <w:t>50</w:t>
            </w:r>
            <w:r w:rsidR="0065290C" w:rsidRPr="0065290C">
              <w:t>,-</w:t>
            </w:r>
            <w:proofErr w:type="gramEnd"/>
            <w:r w:rsidR="0065290C" w:rsidRPr="0065290C">
              <w:t xml:space="preserve"> Health Care Management – Pharmamanagement - MSc</w:t>
            </w:r>
          </w:p>
          <w:p w14:paraId="09D5D9DE" w14:textId="14A588BF" w:rsidR="0065290C" w:rsidRPr="0065290C" w:rsidRDefault="00D404BC" w:rsidP="0065290C">
            <w:pPr>
              <w:tabs>
                <w:tab w:val="left" w:pos="313"/>
              </w:tabs>
              <w:ind w:left="313" w:hanging="283"/>
            </w:pPr>
            <w:sdt>
              <w:sdt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540D" w:rsidRPr="0065290C">
              <w:tab/>
            </w:r>
            <w:r w:rsidR="0065290C" w:rsidRPr="0065290C">
              <w:t xml:space="preserve">€ </w:t>
            </w:r>
            <w:proofErr w:type="gramStart"/>
            <w:r w:rsidR="0065290C" w:rsidRPr="0065290C">
              <w:t>14.9</w:t>
            </w:r>
            <w:r w:rsidR="00F75007">
              <w:t>50</w:t>
            </w:r>
            <w:r w:rsidR="0065290C" w:rsidRPr="0065290C">
              <w:t>,-</w:t>
            </w:r>
            <w:proofErr w:type="gramEnd"/>
            <w:r w:rsidR="0065290C" w:rsidRPr="0065290C">
              <w:t xml:space="preserve"> Health Care Management – Pharmamanagement - MBA</w:t>
            </w:r>
          </w:p>
          <w:p w14:paraId="6C13D630" w14:textId="77777777" w:rsidR="00B1544C" w:rsidRPr="00A32CDD" w:rsidRDefault="00B1544C" w:rsidP="003621B5">
            <w:pPr>
              <w:tabs>
                <w:tab w:val="left" w:pos="313"/>
              </w:tabs>
              <w:ind w:left="313" w:hanging="283"/>
            </w:pPr>
          </w:p>
        </w:tc>
      </w:tr>
    </w:tbl>
    <w:p w14:paraId="19F947D9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0B4605A2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1852DB5D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4AAF233E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B64B83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157BBA6F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65290C">
              <w:rPr>
                <w:lang w:val="de-DE"/>
              </w:rPr>
              <w:t xml:space="preserve"> n</w:t>
            </w:r>
            <w:r w:rsidR="00DF0CC4">
              <w:rPr>
                <w:lang w:val="de-DE"/>
              </w:rPr>
              <w:t>ame</w:t>
            </w:r>
          </w:p>
        </w:tc>
        <w:tc>
          <w:tcPr>
            <w:tcW w:w="6419" w:type="dxa"/>
          </w:tcPr>
          <w:p w14:paraId="46ABDFA2" w14:textId="77777777" w:rsidR="0067078D" w:rsidRPr="0068790B" w:rsidRDefault="00D404BC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4F879CFD" w14:textId="77777777" w:rsidTr="00686C0C">
        <w:tc>
          <w:tcPr>
            <w:tcW w:w="2977" w:type="dxa"/>
          </w:tcPr>
          <w:p w14:paraId="3BE7CFC0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4719C481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429454D7" w14:textId="77777777" w:rsidR="0067078D" w:rsidRPr="0068790B" w:rsidRDefault="00D404BC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71A92C1A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09E6A6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7865D39A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7573AC62" w14:textId="77777777" w:rsidR="0067078D" w:rsidRPr="0068790B" w:rsidRDefault="00D404BC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8E72273" w14:textId="77777777" w:rsidTr="00686C0C">
        <w:tc>
          <w:tcPr>
            <w:tcW w:w="2977" w:type="dxa"/>
          </w:tcPr>
          <w:p w14:paraId="020DCF12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66CD8F1F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76F89132" w14:textId="77777777" w:rsidR="0067078D" w:rsidRPr="0068790B" w:rsidRDefault="00D404BC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D7D6B87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6217637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1CC0C6B1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2A933C4F" w14:textId="77777777" w:rsidR="0067078D" w:rsidRPr="0068790B" w:rsidRDefault="00D404BC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7F930928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46D3521F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647D163B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4023C37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4CCD25C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50AEFF18" w14:textId="77777777" w:rsidR="00CC4CCA" w:rsidRPr="0068790B" w:rsidRDefault="00D404BC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1B2703C4" w14:textId="77777777" w:rsidTr="0072742B">
        <w:tc>
          <w:tcPr>
            <w:tcW w:w="2977" w:type="dxa"/>
          </w:tcPr>
          <w:p w14:paraId="2DCABF75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561FC62B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1C023138" w14:textId="77777777" w:rsidR="00CC4CCA" w:rsidRPr="0068790B" w:rsidRDefault="00D404BC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55E10F8A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2C8488D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1894149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Postal code, City</w:t>
            </w:r>
          </w:p>
        </w:tc>
        <w:tc>
          <w:tcPr>
            <w:tcW w:w="6419" w:type="dxa"/>
          </w:tcPr>
          <w:p w14:paraId="03E72773" w14:textId="77777777" w:rsidR="00CC4CCA" w:rsidRPr="0068790B" w:rsidRDefault="00D404BC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1B729700" w14:textId="77777777" w:rsidTr="0072742B">
        <w:tc>
          <w:tcPr>
            <w:tcW w:w="2977" w:type="dxa"/>
          </w:tcPr>
          <w:p w14:paraId="361DF3C8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361E008C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3807B9E0" w14:textId="77777777" w:rsidR="00CC4CCA" w:rsidRPr="0068790B" w:rsidRDefault="00D404BC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4277C23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6179F90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23511282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783FCBBB" w14:textId="77777777" w:rsidR="00CC4CCA" w:rsidRPr="0068790B" w:rsidRDefault="00D404BC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00B5CE48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762866F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69CC0A9E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53C03560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0FCC85E2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</w:t>
            </w:r>
            <w:r w:rsidR="0065290C">
              <w:rPr>
                <w:lang w:val="de-DE"/>
              </w:rPr>
              <w:t>d</w:t>
            </w:r>
            <w:r>
              <w:rPr>
                <w:lang w:val="de-DE"/>
              </w:rPr>
              <w:t>ress 1</w:t>
            </w:r>
          </w:p>
        </w:tc>
        <w:tc>
          <w:tcPr>
            <w:tcW w:w="3210" w:type="dxa"/>
          </w:tcPr>
          <w:p w14:paraId="3438F90F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08B772A5" w14:textId="77777777" w:rsidR="00DF0CC4" w:rsidRPr="00846E79" w:rsidRDefault="0065290C" w:rsidP="0072742B">
            <w:pPr>
              <w:rPr>
                <w:lang w:val="de-DE"/>
              </w:rPr>
            </w:pPr>
            <w:r>
              <w:rPr>
                <w:lang w:val="de-DE"/>
              </w:rPr>
              <w:t>Billing a</w:t>
            </w:r>
            <w:r w:rsidR="00DF0CC4">
              <w:rPr>
                <w:lang w:val="de-DE"/>
              </w:rPr>
              <w:t>d</w:t>
            </w:r>
            <w:r>
              <w:rPr>
                <w:lang w:val="de-DE"/>
              </w:rPr>
              <w:t>d</w:t>
            </w:r>
            <w:r w:rsidR="00DF0CC4">
              <w:rPr>
                <w:lang w:val="de-DE"/>
              </w:rPr>
              <w:t>ress 2</w:t>
            </w:r>
          </w:p>
        </w:tc>
      </w:tr>
      <w:tr w:rsidR="00846E79" w:rsidRPr="001D385B" w14:paraId="0CFA5DC1" w14:textId="77777777" w:rsidTr="0071223B">
        <w:tc>
          <w:tcPr>
            <w:tcW w:w="2977" w:type="dxa"/>
          </w:tcPr>
          <w:p w14:paraId="59B74552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66EB3839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68D8DB6A" w14:textId="77777777" w:rsidR="00846E79" w:rsidRPr="0068790B" w:rsidRDefault="00D404BC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6266633F" w14:textId="77777777" w:rsidR="00846E79" w:rsidRPr="0068790B" w:rsidRDefault="00D404BC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226AF8" w:rsidRPr="0052393A" w14:paraId="43678F19" w14:textId="77777777" w:rsidTr="00226AF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BEB5DDF" w14:textId="77777777" w:rsidR="00226AF8" w:rsidRDefault="00226AF8" w:rsidP="00B00015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0F7D2D06" w14:textId="77777777" w:rsidR="00226AF8" w:rsidRPr="0068790B" w:rsidRDefault="00226AF8" w:rsidP="00B00015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50350024" w14:textId="77777777" w:rsidR="00226AF8" w:rsidRPr="0068790B" w:rsidRDefault="00D404BC" w:rsidP="00B0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81586339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226AF8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14:paraId="1C53516D" w14:textId="77777777" w:rsidR="00226AF8" w:rsidRPr="0068790B" w:rsidRDefault="00D404BC" w:rsidP="00B00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226AF8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226AF8">
              <w:rPr>
                <w:lang w:val="de-DE"/>
              </w:rPr>
              <w:t xml:space="preserve"> </w:t>
            </w:r>
          </w:p>
        </w:tc>
      </w:tr>
    </w:tbl>
    <w:p w14:paraId="76E99D60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B477045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7EAB05C4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</w:t>
      </w:r>
      <w:proofErr w:type="gramStart"/>
      <w:r w:rsidR="009C389D" w:rsidRPr="007C5777">
        <w:rPr>
          <w:b/>
          <w:lang w:val="de-DE"/>
        </w:rPr>
        <w:t>den Studierende</w:t>
      </w:r>
      <w:proofErr w:type="gramEnd"/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02093667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678CD2F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53644DA8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A03FEBF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1650C1A0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320E19B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F7BBFEB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197E4E39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1D8BAEDC" w14:textId="77777777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F75007">
        <w:rPr>
          <w:noProof/>
          <w:szCs w:val="20"/>
          <w:lang w:val="de-AT"/>
        </w:rPr>
        <w:t>18.08.2022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12BFF2B6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2E02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10DB754E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B962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BC7786" w:rsidRPr="00BC7786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BC7786" w:rsidRPr="00BC7786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B16F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1020E7D3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KFS5D9MEz8ZBopBY8txcQ5mUCOJXEuWKSgUnMEzUr9IsMXnuKWk1yzhOMlpoVflbhywVuVDP9OxF57yFVEew==" w:salt="LmgOc7y/rNCvO4QH27SqDg=="/>
  <w:autoFormatOverride/>
  <w:styleLockTheme/>
  <w:styleLockQFSet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26AF8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5290C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0156"/>
    <w:rsid w:val="0085114D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04EF1"/>
    <w:rsid w:val="00A32CDD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BC7786"/>
    <w:rsid w:val="00BD0D90"/>
    <w:rsid w:val="00C37985"/>
    <w:rsid w:val="00C50F6C"/>
    <w:rsid w:val="00C74CE4"/>
    <w:rsid w:val="00CC27C3"/>
    <w:rsid w:val="00CC4CCA"/>
    <w:rsid w:val="00CE1D52"/>
    <w:rsid w:val="00D21537"/>
    <w:rsid w:val="00D404BC"/>
    <w:rsid w:val="00D412D0"/>
    <w:rsid w:val="00D45286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75007"/>
    <w:rsid w:val="00F83239"/>
    <w:rsid w:val="00FC0F71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F11275"/>
  <w15:docId w15:val="{078C06B4-D5C2-45D8-AF42-FC07F073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3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Akzent11">
    <w:name w:val="Gitternetztabelle 2 – Akzent 1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72711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711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DB2B-0E1A-4872-9168-7C98AD2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Neumayer</dc:creator>
  <cp:lastModifiedBy>Ariana Walzer</cp:lastModifiedBy>
  <cp:revision>3</cp:revision>
  <cp:lastPrinted>2020-02-17T10:21:00Z</cp:lastPrinted>
  <dcterms:created xsi:type="dcterms:W3CDTF">2020-03-02T10:01:00Z</dcterms:created>
  <dcterms:modified xsi:type="dcterms:W3CDTF">2022-08-18T08:23:00Z</dcterms:modified>
</cp:coreProperties>
</file>