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90EF0" w14:textId="382D14F5" w:rsidR="002E7E95" w:rsidRDefault="002E7E95" w:rsidP="002E7E95">
      <w:pPr>
        <w:spacing w:after="0"/>
        <w:rPr>
          <w:b/>
          <w:sz w:val="24"/>
          <w:szCs w:val="24"/>
          <w:lang w:val="en-AU"/>
        </w:rPr>
      </w:pPr>
      <w:r w:rsidRPr="00D56177">
        <w:rPr>
          <w:b/>
          <w:sz w:val="28"/>
          <w:lang w:val="en-AU"/>
        </w:rPr>
        <w:t xml:space="preserve">Learning Agreement </w:t>
      </w:r>
      <w:r w:rsidR="003C01B5">
        <w:rPr>
          <w:b/>
          <w:sz w:val="28"/>
          <w:lang w:val="en-AU"/>
        </w:rPr>
        <w:t xml:space="preserve">MBA General Management </w:t>
      </w:r>
      <w:proofErr w:type="spellStart"/>
      <w:r w:rsidR="00C03113">
        <w:rPr>
          <w:b/>
          <w:sz w:val="28"/>
          <w:lang w:val="en-AU"/>
        </w:rPr>
        <w:t>english</w:t>
      </w:r>
      <w:proofErr w:type="spellEnd"/>
      <w:r w:rsidR="003C01B5">
        <w:rPr>
          <w:b/>
          <w:sz w:val="28"/>
          <w:lang w:val="en-AU"/>
        </w:rPr>
        <w:t xml:space="preserve"> (DL)</w:t>
      </w:r>
    </w:p>
    <w:p w14:paraId="34EBC635" w14:textId="77777777" w:rsidR="00B70E57" w:rsidRDefault="00B70E57" w:rsidP="002E7E95">
      <w:pPr>
        <w:spacing w:after="0"/>
        <w:rPr>
          <w:b/>
          <w:sz w:val="24"/>
          <w:szCs w:val="24"/>
          <w:lang w:val="en-AU"/>
        </w:rPr>
      </w:pPr>
    </w:p>
    <w:p w14:paraId="5CFEC291" w14:textId="50972A9F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>Stud</w:t>
      </w:r>
      <w:r w:rsidR="00C03113">
        <w:rPr>
          <w:b/>
          <w:sz w:val="24"/>
          <w:szCs w:val="24"/>
          <w:lang w:val="en-AU"/>
        </w:rPr>
        <w:t>ent</w:t>
      </w:r>
      <w:r>
        <w:rPr>
          <w:b/>
          <w:sz w:val="24"/>
          <w:szCs w:val="24"/>
          <w:lang w:val="en-AU"/>
        </w:rPr>
        <w:t xml:space="preserve">: </w:t>
      </w: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71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73"/>
        <w:gridCol w:w="1320"/>
        <w:gridCol w:w="1321"/>
      </w:tblGrid>
      <w:tr w:rsidR="00B70E57" w:rsidRPr="00283D67" w14:paraId="40C6EB40" w14:textId="77777777" w:rsidTr="003C01B5">
        <w:trPr>
          <w:trHeight w:val="271"/>
        </w:trPr>
        <w:tc>
          <w:tcPr>
            <w:tcW w:w="7073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20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0316B4B0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r w:rsidR="00C03113">
              <w:rPr>
                <w:rFonts w:ascii="Univers" w:hAnsi="Univers"/>
                <w:b/>
                <w:sz w:val="24"/>
                <w:szCs w:val="24"/>
                <w:lang w:val="en-US"/>
              </w:rPr>
              <w:t>Points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3C01B5">
        <w:trPr>
          <w:trHeight w:val="271"/>
        </w:trPr>
        <w:tc>
          <w:tcPr>
            <w:tcW w:w="707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7A3B4DF4" w:rsidR="007D4F88" w:rsidRPr="0037015C" w:rsidRDefault="00C03113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COMPULSORY </w:t>
            </w:r>
            <w:proofErr w:type="gram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3C01B5">
        <w:trPr>
          <w:trHeight w:val="271"/>
        </w:trPr>
        <w:tc>
          <w:tcPr>
            <w:tcW w:w="7073" w:type="dxa"/>
          </w:tcPr>
          <w:p w14:paraId="49ABBDA5" w14:textId="33338E9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3C01B5">
        <w:trPr>
          <w:trHeight w:val="271"/>
        </w:trPr>
        <w:tc>
          <w:tcPr>
            <w:tcW w:w="7073" w:type="dxa"/>
          </w:tcPr>
          <w:p w14:paraId="04EE10C3" w14:textId="679FAEB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7773F89E" w14:textId="34ACB1C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Corporate Financial Management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716651D2" w14:textId="1FB1DE86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Strategic Management 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7E8A6DAF" w14:textId="7440C343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Research Methods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3C01B5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7073" w:type="dxa"/>
          </w:tcPr>
          <w:p w14:paraId="7AFA5AA5" w14:textId="4DC4261E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3C01B5">
        <w:trPr>
          <w:trHeight w:val="271"/>
        </w:trPr>
        <w:tc>
          <w:tcPr>
            <w:tcW w:w="7073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0E6AC1">
        <w:trPr>
          <w:trHeight w:val="260"/>
        </w:trPr>
        <w:tc>
          <w:tcPr>
            <w:tcW w:w="7073" w:type="dxa"/>
          </w:tcPr>
          <w:p w14:paraId="75C3AD48" w14:textId="5F8A88D0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20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BDCEF6" w14:textId="77777777" w:rsidR="00C65BD5" w:rsidRDefault="00C65BD5" w:rsidP="000E6AC1">
            <w:pPr>
              <w:spacing w:after="0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3C01B5">
        <w:trPr>
          <w:trHeight w:val="271"/>
        </w:trPr>
        <w:tc>
          <w:tcPr>
            <w:tcW w:w="7073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4D32444E" w:rsidR="007D4F88" w:rsidRDefault="00C03113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ELECTIVE MODULES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600F769C" w:rsidR="007D4F88" w:rsidRPr="0037015C" w:rsidRDefault="00AE1D3F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9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176F8CBF" w:rsidR="007D4F88" w:rsidRPr="005D5777" w:rsidRDefault="00C03113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Tick </w:t>
            </w: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br/>
              <w:t>selection</w:t>
            </w:r>
          </w:p>
        </w:tc>
      </w:tr>
      <w:tr w:rsidR="007D4F88" w:rsidRPr="00283D67" w14:paraId="4C57F4B6" w14:textId="6313820E" w:rsidTr="003C01B5">
        <w:trPr>
          <w:trHeight w:val="271"/>
        </w:trPr>
        <w:tc>
          <w:tcPr>
            <w:tcW w:w="7073" w:type="dxa"/>
          </w:tcPr>
          <w:p w14:paraId="65D75E7F" w14:textId="0631DFBE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 Management</w:t>
            </w:r>
          </w:p>
        </w:tc>
        <w:tc>
          <w:tcPr>
            <w:tcW w:w="1320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3C01B5">
        <w:trPr>
          <w:trHeight w:val="307"/>
        </w:trPr>
        <w:tc>
          <w:tcPr>
            <w:tcW w:w="7073" w:type="dxa"/>
          </w:tcPr>
          <w:p w14:paraId="6553D424" w14:textId="3B2C665E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Knowledge Management &amp; Innovation</w:t>
            </w:r>
          </w:p>
        </w:tc>
        <w:tc>
          <w:tcPr>
            <w:tcW w:w="1320" w:type="dxa"/>
          </w:tcPr>
          <w:p w14:paraId="5BFE43BD" w14:textId="315FED94" w:rsidR="007D4F88" w:rsidRPr="007D4F88" w:rsidRDefault="007D4F88" w:rsidP="00C03113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21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3C01B5">
        <w:trPr>
          <w:trHeight w:val="307"/>
        </w:trPr>
        <w:tc>
          <w:tcPr>
            <w:tcW w:w="7073" w:type="dxa"/>
          </w:tcPr>
          <w:p w14:paraId="093A2330" w14:textId="3F6806CD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 Business</w:t>
            </w:r>
          </w:p>
        </w:tc>
        <w:tc>
          <w:tcPr>
            <w:tcW w:w="1320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21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3C01B5">
        <w:trPr>
          <w:trHeight w:val="307"/>
        </w:trPr>
        <w:tc>
          <w:tcPr>
            <w:tcW w:w="7073" w:type="dxa"/>
          </w:tcPr>
          <w:p w14:paraId="04035C8A" w14:textId="6B987F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20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21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3C01B5">
        <w:trPr>
          <w:trHeight w:val="307"/>
        </w:trPr>
        <w:tc>
          <w:tcPr>
            <w:tcW w:w="7073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20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21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3C01B5">
        <w:trPr>
          <w:trHeight w:val="307"/>
        </w:trPr>
        <w:tc>
          <w:tcPr>
            <w:tcW w:w="7073" w:type="dxa"/>
          </w:tcPr>
          <w:p w14:paraId="6CEE7ECE" w14:textId="5D2C56E1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Business Simulation</w:t>
            </w:r>
          </w:p>
        </w:tc>
        <w:tc>
          <w:tcPr>
            <w:tcW w:w="1320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21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C01B5">
        <w:trPr>
          <w:trHeight w:val="271"/>
        </w:trPr>
        <w:tc>
          <w:tcPr>
            <w:tcW w:w="7073" w:type="dxa"/>
          </w:tcPr>
          <w:p w14:paraId="298D4826" w14:textId="632241C5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Applied Business Law</w:t>
            </w: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21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3C01B5" w:rsidRPr="007D4F88" w14:paraId="08B93B5D" w14:textId="77777777" w:rsidTr="00AE1D3F">
        <w:trPr>
          <w:trHeight w:val="271"/>
        </w:trPr>
        <w:tc>
          <w:tcPr>
            <w:tcW w:w="7073" w:type="dxa"/>
            <w:shd w:val="clear" w:color="auto" w:fill="BED0E5" w:themeFill="accent2" w:themeFillTint="66"/>
          </w:tcPr>
          <w:p w14:paraId="736BD055" w14:textId="328E5FE1" w:rsidR="003C01B5" w:rsidRPr="003C01B5" w:rsidRDefault="003C01B5" w:rsidP="003C01B5">
            <w:pPr>
              <w:spacing w:after="0"/>
              <w:rPr>
                <w:rFonts w:ascii="Univers" w:hAnsi="Univers"/>
                <w:b/>
                <w:color w:val="FF0000"/>
                <w:sz w:val="24"/>
                <w:szCs w:val="24"/>
                <w:lang w:val="en-US"/>
              </w:rPr>
            </w:pPr>
            <w:r w:rsidRPr="003C01B5">
              <w:rPr>
                <w:rFonts w:ascii="Univers" w:hAnsi="Univers"/>
                <w:b/>
                <w:sz w:val="24"/>
                <w:szCs w:val="24"/>
                <w:lang w:val="en-US"/>
              </w:rPr>
              <w:t>MBA Thesis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shd w:val="clear" w:color="auto" w:fill="BED0E5" w:themeFill="accent2" w:themeFillTint="66"/>
          </w:tcPr>
          <w:p w14:paraId="0A24527B" w14:textId="17F893FF" w:rsidR="003C01B5" w:rsidRPr="003C01B5" w:rsidRDefault="003C01B5" w:rsidP="003C01B5">
            <w:pPr>
              <w:spacing w:after="0"/>
              <w:jc w:val="center"/>
              <w:rPr>
                <w:rFonts w:ascii="Univers" w:hAnsi="Univers"/>
                <w:b/>
                <w:color w:val="FF0000"/>
                <w:sz w:val="24"/>
                <w:szCs w:val="24"/>
                <w:lang w:val="en-US"/>
              </w:rPr>
            </w:pPr>
            <w:r w:rsidRPr="003C01B5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  <w:r w:rsidRPr="003C01B5">
              <w:rPr>
                <w:rFonts w:ascii="Univers" w:hAnsi="Univers"/>
                <w:b/>
                <w:color w:val="FF0000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BED0E5" w:themeFill="accent2" w:themeFillTint="66"/>
          </w:tcPr>
          <w:p w14:paraId="2E7CE711" w14:textId="77777777" w:rsidR="003C01B5" w:rsidRPr="003C01B5" w:rsidRDefault="003C01B5" w:rsidP="003C01B5">
            <w:pPr>
              <w:spacing w:after="0"/>
              <w:jc w:val="center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</w:p>
        </w:tc>
      </w:tr>
      <w:tr w:rsidR="003C01B5" w:rsidRPr="007D4F88" w14:paraId="05D95293" w14:textId="77777777" w:rsidTr="003C01B5">
        <w:trPr>
          <w:trHeight w:val="271"/>
        </w:trPr>
        <w:tc>
          <w:tcPr>
            <w:tcW w:w="7073" w:type="dxa"/>
          </w:tcPr>
          <w:p w14:paraId="36524A4B" w14:textId="77777777" w:rsidR="003C01B5" w:rsidRDefault="003C01B5" w:rsidP="003C01B5">
            <w:pPr>
              <w:spacing w:after="0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619E6EA5" w14:textId="25AD2931" w:rsidR="003C01B5" w:rsidRPr="007D4F88" w:rsidRDefault="00C03113" w:rsidP="003C01B5">
            <w:pPr>
              <w:spacing w:after="0"/>
              <w:rPr>
                <w:rFonts w:ascii="Univers" w:hAnsi="Univer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TOTAL</w:t>
            </w: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14:paraId="24F40198" w14:textId="77777777" w:rsidR="003C01B5" w:rsidRDefault="003C01B5" w:rsidP="003C01B5">
            <w:pPr>
              <w:spacing w:after="0"/>
              <w:jc w:val="center"/>
              <w:rPr>
                <w:rFonts w:ascii="Univers" w:hAnsi="Univers"/>
                <w:b/>
                <w:sz w:val="4"/>
                <w:szCs w:val="4"/>
                <w:lang w:val="en-US"/>
              </w:rPr>
            </w:pPr>
          </w:p>
          <w:p w14:paraId="160797B8" w14:textId="3FEDF6B7" w:rsidR="003C01B5" w:rsidRPr="007D4F88" w:rsidRDefault="003C01B5" w:rsidP="003C01B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6</w:t>
            </w:r>
            <w:r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321" w:type="dxa"/>
            <w:tcBorders>
              <w:bottom w:val="single" w:sz="4" w:space="0" w:color="auto"/>
            </w:tcBorders>
          </w:tcPr>
          <w:p w14:paraId="3C543746" w14:textId="77777777" w:rsidR="003C01B5" w:rsidRPr="007D4F88" w:rsidRDefault="003C01B5" w:rsidP="003C01B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ABA4022" w14:textId="77777777" w:rsidR="003C01B5" w:rsidRDefault="003C01B5" w:rsidP="002E7E95">
      <w:pPr>
        <w:spacing w:after="0"/>
        <w:rPr>
          <w:sz w:val="20"/>
          <w:szCs w:val="20"/>
        </w:rPr>
      </w:pPr>
    </w:p>
    <w:p w14:paraId="1A79B706" w14:textId="77777777" w:rsidR="003C01B5" w:rsidRDefault="003C01B5" w:rsidP="002E7E95">
      <w:pPr>
        <w:spacing w:after="0"/>
        <w:rPr>
          <w:sz w:val="20"/>
          <w:szCs w:val="20"/>
        </w:rPr>
      </w:pPr>
    </w:p>
    <w:p w14:paraId="5BE1F7B6" w14:textId="363B42AD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2063D341" w:rsidR="002E7E95" w:rsidRDefault="002E7E95" w:rsidP="00C03113">
      <w:r>
        <w:t>D</w:t>
      </w:r>
      <w:r w:rsidR="00C03113">
        <w:t>ate</w:t>
      </w:r>
      <w:r w:rsidR="00C03113">
        <w:tab/>
      </w:r>
      <w:r>
        <w:tab/>
      </w:r>
      <w:r>
        <w:tab/>
        <w:t xml:space="preserve">                   </w:t>
      </w:r>
      <w:r w:rsidR="00C03113" w:rsidRPr="00C03113">
        <w:rPr>
          <w:lang w:val="en"/>
        </w:rPr>
        <w:t>Student's signature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29DCEB77" w14:textId="2442DD47" w:rsidR="00C03113" w:rsidRPr="00C03113" w:rsidRDefault="00C03113" w:rsidP="00C03113">
      <w:pPr>
        <w:rPr>
          <w:lang w:val="en-US"/>
        </w:rPr>
      </w:pPr>
      <w:r>
        <w:rPr>
          <w:lang w:val="en-US"/>
        </w:rPr>
        <w:t>Date</w:t>
      </w:r>
      <w:r>
        <w:rPr>
          <w:lang w:val="en-US"/>
        </w:rPr>
        <w:tab/>
      </w:r>
      <w:r w:rsidR="00106F7E" w:rsidRPr="00C03113">
        <w:rPr>
          <w:lang w:val="en-US"/>
        </w:rPr>
        <w:tab/>
      </w:r>
      <w:r w:rsidR="00106F7E" w:rsidRPr="00C03113">
        <w:rPr>
          <w:lang w:val="en-US"/>
        </w:rPr>
        <w:tab/>
        <w:t xml:space="preserve">                   </w:t>
      </w:r>
      <w:r w:rsidRPr="00C03113">
        <w:rPr>
          <w:lang w:val="en"/>
        </w:rPr>
        <w:t>Signature of the study director</w:t>
      </w:r>
    </w:p>
    <w:p w14:paraId="164F03F5" w14:textId="1B420D19" w:rsidR="00106F7E" w:rsidRPr="00C03113" w:rsidRDefault="00106F7E" w:rsidP="002E7E95">
      <w:pPr>
        <w:spacing w:after="0"/>
        <w:rPr>
          <w:lang w:val="en-US"/>
        </w:rPr>
      </w:pPr>
    </w:p>
    <w:sectPr w:rsidR="00106F7E" w:rsidRPr="00C03113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F1A59" w14:textId="77777777" w:rsidR="004C0220" w:rsidRDefault="004C0220" w:rsidP="00FC1429">
      <w:pPr>
        <w:spacing w:line="240" w:lineRule="auto"/>
      </w:pPr>
      <w:r>
        <w:separator/>
      </w:r>
    </w:p>
  </w:endnote>
  <w:endnote w:type="continuationSeparator" w:id="0">
    <w:p w14:paraId="4E472DEE" w14:textId="77777777" w:rsidR="004C0220" w:rsidRDefault="004C022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48D97" w14:textId="77777777" w:rsidR="004C0220" w:rsidRDefault="004C0220" w:rsidP="00F034E9">
      <w:pPr>
        <w:spacing w:before="120" w:line="240" w:lineRule="auto"/>
      </w:pPr>
      <w:r>
        <w:separator/>
      </w:r>
    </w:p>
  </w:footnote>
  <w:footnote w:type="continuationSeparator" w:id="0">
    <w:p w14:paraId="11F54A41" w14:textId="77777777" w:rsidR="004C0220" w:rsidRDefault="004C0220" w:rsidP="00F034E9">
      <w:pPr>
        <w:spacing w:before="120" w:line="240" w:lineRule="auto"/>
      </w:pPr>
      <w:r>
        <w:continuationSeparator/>
      </w:r>
    </w:p>
  </w:footnote>
  <w:footnote w:type="continuationNotice" w:id="1">
    <w:p w14:paraId="2E9DE65F" w14:textId="77777777" w:rsidR="004C0220" w:rsidRDefault="004C022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0C254D8C" w:rsidR="00FC1429" w:rsidRPr="008A521C" w:rsidRDefault="00C03113" w:rsidP="008A521C">
    <w:pPr>
      <w:pStyle w:val="Kopfzeile"/>
    </w:pPr>
    <w:r>
      <w:rPr>
        <w:noProof/>
        <w14:ligatures w14:val="standardContextual"/>
      </w:rPr>
      <w:drawing>
        <wp:inline distT="0" distB="0" distL="0" distR="0" wp14:anchorId="3D0061B4" wp14:editId="52B104FD">
          <wp:extent cx="2391410" cy="831215"/>
          <wp:effectExtent l="0" t="0" r="8890" b="6985"/>
          <wp:docPr id="8" name="Graphic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phic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1410" cy="831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06E15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0E6AC1"/>
    <w:rsid w:val="00106F7E"/>
    <w:rsid w:val="00120CC4"/>
    <w:rsid w:val="0012773C"/>
    <w:rsid w:val="001313B5"/>
    <w:rsid w:val="00146614"/>
    <w:rsid w:val="0016250A"/>
    <w:rsid w:val="001642C7"/>
    <w:rsid w:val="00185185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54505"/>
    <w:rsid w:val="00261CD2"/>
    <w:rsid w:val="00264BAA"/>
    <w:rsid w:val="00270B00"/>
    <w:rsid w:val="002766A0"/>
    <w:rsid w:val="00283C6F"/>
    <w:rsid w:val="00297EA4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C01B5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5777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B6CD3"/>
    <w:rsid w:val="008C22D2"/>
    <w:rsid w:val="008C7C77"/>
    <w:rsid w:val="008E2DB1"/>
    <w:rsid w:val="009044FD"/>
    <w:rsid w:val="00932932"/>
    <w:rsid w:val="00937155"/>
    <w:rsid w:val="009A4008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90E49"/>
    <w:rsid w:val="00AE1D3F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03113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871CB"/>
    <w:rsid w:val="00C9372D"/>
    <w:rsid w:val="00C94083"/>
    <w:rsid w:val="00CB0A91"/>
    <w:rsid w:val="00CD038D"/>
    <w:rsid w:val="00CE2FEF"/>
    <w:rsid w:val="00CF6F84"/>
    <w:rsid w:val="00D252BE"/>
    <w:rsid w:val="00D34F68"/>
    <w:rsid w:val="00D41495"/>
    <w:rsid w:val="00D56177"/>
    <w:rsid w:val="00D57D75"/>
    <w:rsid w:val="00D71553"/>
    <w:rsid w:val="00D838C5"/>
    <w:rsid w:val="00DA0B06"/>
    <w:rsid w:val="00DC7CF5"/>
    <w:rsid w:val="00DF4EFE"/>
    <w:rsid w:val="00DF586F"/>
    <w:rsid w:val="00DF6D38"/>
    <w:rsid w:val="00E4750E"/>
    <w:rsid w:val="00E531AA"/>
    <w:rsid w:val="00E67F15"/>
    <w:rsid w:val="00E97C80"/>
    <w:rsid w:val="00EC79F9"/>
    <w:rsid w:val="00ED4771"/>
    <w:rsid w:val="00EE10AC"/>
    <w:rsid w:val="00EE26FE"/>
    <w:rsid w:val="00F034E9"/>
    <w:rsid w:val="00F31B09"/>
    <w:rsid w:val="00F32A3F"/>
    <w:rsid w:val="00F43E18"/>
    <w:rsid w:val="00F56E2E"/>
    <w:rsid w:val="00F6433E"/>
    <w:rsid w:val="00F662DE"/>
    <w:rsid w:val="00F81DDF"/>
    <w:rsid w:val="00F83C03"/>
    <w:rsid w:val="00FA085A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C0311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C03113"/>
    <w:rPr>
      <w:rFonts w:ascii="Consolas" w:hAnsi="Consolas" w:cs="Arial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6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125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Sabine Niemannsgenuss</cp:lastModifiedBy>
  <cp:revision>2</cp:revision>
  <cp:lastPrinted>2024-02-20T15:06:00Z</cp:lastPrinted>
  <dcterms:created xsi:type="dcterms:W3CDTF">2025-09-23T06:28:00Z</dcterms:created>
  <dcterms:modified xsi:type="dcterms:W3CDTF">2025-09-23T06:28:00Z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