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23A37" w14:textId="48C023E1" w:rsidR="2037953F" w:rsidRDefault="00B67D5A" w:rsidP="55F49D04">
      <w:pPr>
        <w:pStyle w:val="Utopia24pt"/>
        <w:spacing w:line="240" w:lineRule="auto"/>
        <w:ind w:left="709"/>
      </w:pPr>
      <w:r>
        <w:rPr>
          <w:rFonts w:asciiTheme="minorHAnsi" w:hAnsiTheme="minorHAnsi"/>
          <w:color w:val="auto"/>
          <w:lang w:val="de-AT"/>
        </w:rPr>
        <w:t>Presse-Information</w:t>
      </w:r>
    </w:p>
    <w:p w14:paraId="01F67B3B" w14:textId="2169AA17" w:rsidR="003A6C44" w:rsidRPr="00EF11DC" w:rsidRDefault="003A6C44" w:rsidP="011E06F3">
      <w:pPr>
        <w:pStyle w:val="Utopia24pt"/>
        <w:spacing w:line="240" w:lineRule="auto"/>
        <w:ind w:left="709"/>
        <w:rPr>
          <w:rFonts w:asciiTheme="minorHAnsi" w:hAnsiTheme="minorHAnsi"/>
          <w:color w:val="auto"/>
          <w:sz w:val="22"/>
          <w:szCs w:val="22"/>
          <w:lang w:val="de-AT"/>
        </w:rPr>
      </w:pPr>
      <w:r w:rsidRPr="011E06F3">
        <w:rPr>
          <w:rFonts w:asciiTheme="minorHAnsi" w:hAnsiTheme="minorHAnsi"/>
          <w:color w:val="auto"/>
          <w:sz w:val="22"/>
          <w:szCs w:val="22"/>
          <w:lang w:val="de-AT"/>
        </w:rPr>
        <w:t>Krems,</w:t>
      </w:r>
      <w:r w:rsidR="00AC005A" w:rsidRPr="011E06F3">
        <w:rPr>
          <w:rFonts w:asciiTheme="minorHAnsi" w:hAnsiTheme="minorHAnsi"/>
          <w:color w:val="auto"/>
          <w:sz w:val="22"/>
          <w:szCs w:val="22"/>
          <w:lang w:val="de-AT"/>
        </w:rPr>
        <w:t xml:space="preserve"> </w:t>
      </w:r>
      <w:r w:rsidR="102AF536" w:rsidRPr="011E06F3">
        <w:rPr>
          <w:rFonts w:asciiTheme="minorHAnsi" w:hAnsiTheme="minorHAnsi"/>
          <w:color w:val="auto"/>
          <w:sz w:val="22"/>
          <w:szCs w:val="22"/>
          <w:lang w:val="de-AT"/>
        </w:rPr>
        <w:t>11.0</w:t>
      </w:r>
      <w:r w:rsidR="00492616" w:rsidRPr="011E06F3">
        <w:rPr>
          <w:rFonts w:asciiTheme="minorHAnsi" w:hAnsiTheme="minorHAnsi"/>
          <w:color w:val="auto"/>
          <w:sz w:val="22"/>
          <w:szCs w:val="22"/>
          <w:lang w:val="de-AT"/>
        </w:rPr>
        <w:t>3</w:t>
      </w:r>
      <w:r w:rsidRPr="011E06F3">
        <w:rPr>
          <w:rFonts w:asciiTheme="minorHAnsi" w:hAnsiTheme="minorHAnsi"/>
          <w:color w:val="auto"/>
          <w:sz w:val="22"/>
          <w:szCs w:val="22"/>
          <w:lang w:val="de-AT"/>
        </w:rPr>
        <w:t>.202</w:t>
      </w:r>
      <w:r w:rsidR="00B67D5A" w:rsidRPr="011E06F3">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087E8EEC" w14:textId="77777777" w:rsidR="00492616" w:rsidRDefault="00492616" w:rsidP="0203221C">
      <w:pPr>
        <w:pStyle w:val="UniversRoman12ptHeadline"/>
        <w:spacing w:line="276" w:lineRule="auto"/>
        <w:ind w:left="709"/>
        <w:rPr>
          <w:rFonts w:cs="Univers LT Pro 45 Light"/>
          <w:b/>
          <w:bCs/>
          <w:color w:val="auto"/>
          <w:sz w:val="28"/>
          <w:szCs w:val="28"/>
          <w:lang w:val="de-AT"/>
        </w:rPr>
      </w:pPr>
      <w:r w:rsidRPr="00492616">
        <w:rPr>
          <w:rFonts w:cs="Univers LT Pro 45 Light"/>
          <w:b/>
          <w:bCs/>
          <w:color w:val="auto"/>
          <w:sz w:val="28"/>
          <w:szCs w:val="28"/>
          <w:lang w:val="de-AT"/>
        </w:rPr>
        <w:t>20 Jahre Psychotherapie in Krems: Rückblick und neue Perspektiven</w:t>
      </w:r>
    </w:p>
    <w:p w14:paraId="12E07D9D" w14:textId="3BAE9A17" w:rsidR="0011235F" w:rsidRPr="00CB379F" w:rsidRDefault="00492616" w:rsidP="011E06F3">
      <w:pPr>
        <w:pStyle w:val="UniversRoman12ptHeadline"/>
        <w:spacing w:line="276" w:lineRule="auto"/>
        <w:ind w:left="709"/>
        <w:rPr>
          <w:rFonts w:ascii="Univers" w:hAnsi="Univers" w:cs="Univers LT Pro 45 Light"/>
          <w:b/>
          <w:bCs/>
          <w:color w:val="auto"/>
          <w:sz w:val="22"/>
          <w:szCs w:val="22"/>
          <w:lang w:val="de-AT"/>
        </w:rPr>
      </w:pPr>
      <w:r w:rsidRPr="011E06F3">
        <w:rPr>
          <w:rFonts w:ascii="Univers" w:hAnsi="Univers" w:cs="Univers LT Pro 45 Light"/>
          <w:b/>
          <w:bCs/>
          <w:color w:val="auto"/>
          <w:sz w:val="22"/>
          <w:szCs w:val="22"/>
          <w:lang w:val="de-AT"/>
        </w:rPr>
        <w:t xml:space="preserve">Jubiläumstagung an der Universität für Weiterbildung Krems würdigte </w:t>
      </w:r>
      <w:r w:rsidR="00345EC2" w:rsidRPr="011E06F3">
        <w:rPr>
          <w:rFonts w:ascii="Univers" w:hAnsi="Univers" w:cs="Univers LT Pro 45 Light"/>
          <w:b/>
          <w:bCs/>
          <w:color w:val="auto"/>
          <w:sz w:val="22"/>
          <w:szCs w:val="22"/>
          <w:lang w:val="de-AT"/>
        </w:rPr>
        <w:t xml:space="preserve">eine </w:t>
      </w:r>
      <w:r w:rsidRPr="011E06F3">
        <w:rPr>
          <w:rFonts w:ascii="Univers" w:hAnsi="Univers" w:cs="Univers LT Pro 45 Light"/>
          <w:b/>
          <w:bCs/>
          <w:color w:val="auto"/>
          <w:sz w:val="22"/>
          <w:szCs w:val="22"/>
          <w:lang w:val="de-AT"/>
        </w:rPr>
        <w:t>frühe Vorreiterrolle</w:t>
      </w:r>
      <w:r w:rsidR="67D3CEBF" w:rsidRPr="011E06F3">
        <w:rPr>
          <w:rFonts w:ascii="Univers" w:hAnsi="Univers" w:cs="Univers LT Pro 45 Light"/>
          <w:b/>
          <w:bCs/>
          <w:color w:val="auto"/>
          <w:sz w:val="22"/>
          <w:szCs w:val="22"/>
          <w:lang w:val="de-AT"/>
        </w:rPr>
        <w:t xml:space="preserve"> </w:t>
      </w:r>
      <w:r w:rsidR="2E844766" w:rsidRPr="011E06F3">
        <w:rPr>
          <w:rFonts w:ascii="Univers" w:hAnsi="Univers" w:cs="Univers LT Pro 45 Light"/>
          <w:b/>
          <w:bCs/>
          <w:color w:val="auto"/>
          <w:sz w:val="22"/>
          <w:szCs w:val="22"/>
          <w:lang w:val="de-AT"/>
        </w:rPr>
        <w:t xml:space="preserve">und stellte das </w:t>
      </w:r>
      <w:r w:rsidR="000A713F">
        <w:rPr>
          <w:rFonts w:ascii="Univers" w:hAnsi="Univers" w:cs="Univers LT Pro 45 Light"/>
          <w:b/>
          <w:bCs/>
          <w:color w:val="auto"/>
          <w:sz w:val="22"/>
          <w:szCs w:val="22"/>
          <w:lang w:val="de-AT"/>
        </w:rPr>
        <w:t>erste ordentliche</w:t>
      </w:r>
      <w:r w:rsidR="000A713F" w:rsidRPr="011E06F3">
        <w:rPr>
          <w:rFonts w:ascii="Univers" w:hAnsi="Univers" w:cs="Univers LT Pro 45 Light"/>
          <w:b/>
          <w:bCs/>
          <w:color w:val="auto"/>
          <w:sz w:val="22"/>
          <w:szCs w:val="22"/>
          <w:lang w:val="de-AT"/>
        </w:rPr>
        <w:t xml:space="preserve"> </w:t>
      </w:r>
      <w:r w:rsidR="2E844766" w:rsidRPr="011E06F3">
        <w:rPr>
          <w:rFonts w:ascii="Univers" w:hAnsi="Univers" w:cs="Univers LT Pro 45 Light"/>
          <w:b/>
          <w:bCs/>
          <w:color w:val="auto"/>
          <w:sz w:val="22"/>
          <w:szCs w:val="22"/>
          <w:lang w:val="de-AT"/>
        </w:rPr>
        <w:t>Masterstudium</w:t>
      </w:r>
      <w:r w:rsidR="000A713F">
        <w:rPr>
          <w:rFonts w:ascii="Univers" w:hAnsi="Univers" w:cs="Univers LT Pro 45 Light"/>
          <w:b/>
          <w:bCs/>
          <w:color w:val="auto"/>
          <w:sz w:val="22"/>
          <w:szCs w:val="22"/>
          <w:lang w:val="de-AT"/>
        </w:rPr>
        <w:t xml:space="preserve"> Psychotherapie ab Wintersemester 2026</w:t>
      </w:r>
      <w:r w:rsidR="2E844766" w:rsidRPr="011E06F3">
        <w:rPr>
          <w:rFonts w:ascii="Univers" w:hAnsi="Univers" w:cs="Univers LT Pro 45 Light"/>
          <w:b/>
          <w:bCs/>
          <w:color w:val="auto"/>
          <w:sz w:val="22"/>
          <w:szCs w:val="22"/>
          <w:lang w:val="de-AT"/>
        </w:rPr>
        <w:t xml:space="preserve"> in den Mittelpunkt</w:t>
      </w:r>
    </w:p>
    <w:p w14:paraId="31BD7417" w14:textId="77777777" w:rsidR="00492616" w:rsidRDefault="00492616" w:rsidP="0066380C">
      <w:pPr>
        <w:pStyle w:val="UniversLight10ptFlietext"/>
        <w:spacing w:line="276" w:lineRule="auto"/>
        <w:ind w:left="709"/>
        <w:rPr>
          <w:rFonts w:ascii="Univers" w:hAnsi="Univers"/>
          <w:b/>
          <w:bCs/>
          <w:color w:val="auto"/>
          <w:sz w:val="22"/>
          <w:szCs w:val="22"/>
          <w:lang w:val="de-AT"/>
        </w:rPr>
      </w:pPr>
    </w:p>
    <w:p w14:paraId="0016CB41" w14:textId="345A3E45" w:rsidR="00B84379" w:rsidRDefault="00492616" w:rsidP="00492616">
      <w:pPr>
        <w:pStyle w:val="UniversLight10ptFlietext"/>
        <w:spacing w:line="276" w:lineRule="auto"/>
        <w:ind w:left="709"/>
        <w:rPr>
          <w:rFonts w:ascii="Univers" w:hAnsi="Univers"/>
          <w:b/>
          <w:bCs/>
          <w:color w:val="auto"/>
          <w:sz w:val="22"/>
          <w:szCs w:val="22"/>
          <w:lang w:val="de-AT"/>
        </w:rPr>
      </w:pPr>
      <w:r w:rsidRPr="011E06F3">
        <w:rPr>
          <w:rFonts w:ascii="Univers" w:hAnsi="Univers"/>
          <w:b/>
          <w:bCs/>
          <w:color w:val="auto"/>
          <w:sz w:val="22"/>
          <w:szCs w:val="22"/>
          <w:lang w:val="de-AT"/>
        </w:rPr>
        <w:t xml:space="preserve">Mit einer Jubiläumstagung unter dem Titel „20 Jahre Psychotherapie an der Universität für Weiterbildung Krems – ein (außer)ordentliches Studium“ blickte die Universität für Weiterbildung Krems am 6. März 2026 auf zwei Jahrzehnte Entwicklung der psychotherapeutischen Ausbildung zurück. Gleichzeitig wurde ein Ausblick auf das </w:t>
      </w:r>
      <w:r w:rsidR="000A713F">
        <w:rPr>
          <w:rFonts w:ascii="Univers" w:hAnsi="Univers"/>
          <w:b/>
          <w:bCs/>
          <w:color w:val="auto"/>
          <w:sz w:val="22"/>
          <w:szCs w:val="22"/>
          <w:lang w:val="de-AT"/>
        </w:rPr>
        <w:t>ordentliche</w:t>
      </w:r>
      <w:r w:rsidR="000A713F" w:rsidRPr="011E06F3">
        <w:rPr>
          <w:rFonts w:ascii="Univers" w:hAnsi="Univers"/>
          <w:b/>
          <w:bCs/>
          <w:color w:val="auto"/>
          <w:sz w:val="22"/>
          <w:szCs w:val="22"/>
          <w:lang w:val="de-AT"/>
        </w:rPr>
        <w:t xml:space="preserve"> </w:t>
      </w:r>
      <w:r w:rsidRPr="011E06F3">
        <w:rPr>
          <w:rFonts w:ascii="Univers" w:hAnsi="Univers"/>
          <w:b/>
          <w:bCs/>
          <w:color w:val="auto"/>
          <w:sz w:val="22"/>
          <w:szCs w:val="22"/>
          <w:lang w:val="de-AT"/>
        </w:rPr>
        <w:t xml:space="preserve">Masterstudium Psychotherapie </w:t>
      </w:r>
      <w:r w:rsidR="000A713F">
        <w:rPr>
          <w:rFonts w:ascii="Univers" w:hAnsi="Univers"/>
          <w:b/>
          <w:bCs/>
          <w:color w:val="auto"/>
          <w:sz w:val="22"/>
          <w:szCs w:val="22"/>
          <w:lang w:val="de-AT"/>
        </w:rPr>
        <w:t xml:space="preserve">nach dem neuen Psychotherapiegesetz von 2024 </w:t>
      </w:r>
      <w:r w:rsidRPr="011E06F3">
        <w:rPr>
          <w:rFonts w:ascii="Univers" w:hAnsi="Univers"/>
          <w:b/>
          <w:bCs/>
          <w:color w:val="auto"/>
          <w:sz w:val="22"/>
          <w:szCs w:val="22"/>
          <w:lang w:val="de-AT"/>
        </w:rPr>
        <w:t xml:space="preserve">gegeben, das im Wintersemester 2026/27 starten wird. Bewerbungen für das </w:t>
      </w:r>
      <w:r w:rsidR="6AE8F669" w:rsidRPr="011E06F3">
        <w:rPr>
          <w:rFonts w:ascii="Univers" w:hAnsi="Univers"/>
          <w:b/>
          <w:bCs/>
          <w:color w:val="auto"/>
          <w:sz w:val="22"/>
          <w:szCs w:val="22"/>
          <w:lang w:val="de-AT"/>
        </w:rPr>
        <w:t xml:space="preserve">kostenlose </w:t>
      </w:r>
      <w:r w:rsidRPr="011E06F3">
        <w:rPr>
          <w:rFonts w:ascii="Univers" w:hAnsi="Univers"/>
          <w:b/>
          <w:bCs/>
          <w:color w:val="auto"/>
          <w:sz w:val="22"/>
          <w:szCs w:val="22"/>
          <w:lang w:val="de-AT"/>
        </w:rPr>
        <w:t>Studium sind noch bis 7. April 2026 möglich.</w:t>
      </w:r>
    </w:p>
    <w:p w14:paraId="44FC9289" w14:textId="77777777" w:rsidR="00492616" w:rsidRDefault="00492616" w:rsidP="00492616">
      <w:pPr>
        <w:pStyle w:val="UniversLight10ptFlietext"/>
        <w:spacing w:line="276" w:lineRule="auto"/>
        <w:ind w:left="709"/>
        <w:rPr>
          <w:rFonts w:ascii="Univers" w:hAnsi="Univers"/>
          <w:b/>
          <w:bCs/>
          <w:color w:val="auto"/>
          <w:sz w:val="22"/>
          <w:szCs w:val="22"/>
          <w:lang w:val="de-AT"/>
        </w:rPr>
      </w:pPr>
    </w:p>
    <w:p w14:paraId="51CCAABB" w14:textId="1CC052A8" w:rsidR="00492616" w:rsidRPr="00492616" w:rsidRDefault="00492616" w:rsidP="00492616">
      <w:pPr>
        <w:pStyle w:val="UniversLight10ptFlietext"/>
        <w:spacing w:line="276" w:lineRule="auto"/>
        <w:ind w:left="709"/>
        <w:rPr>
          <w:rFonts w:ascii="Univers" w:hAnsi="Univers"/>
          <w:color w:val="auto"/>
          <w:sz w:val="22"/>
          <w:szCs w:val="22"/>
          <w:lang w:val="de-AT"/>
        </w:rPr>
      </w:pPr>
      <w:r w:rsidRPr="00492616">
        <w:rPr>
          <w:rFonts w:ascii="Univers" w:hAnsi="Univers"/>
          <w:color w:val="auto"/>
          <w:sz w:val="22"/>
          <w:szCs w:val="22"/>
          <w:lang w:val="de-AT"/>
        </w:rPr>
        <w:t>Rund um Vorträge, Diskussionen und Workshops kamen Vertreterinnen und Vertreter aus Wissenschaft, Politik, Ministerien, Berufsverbänden sowie Studierende und Studieninteressierte zusammen, um über die Zukunft der psychotherapeutischen Ausbildung in Österreich zu diskutieren.</w:t>
      </w:r>
    </w:p>
    <w:p w14:paraId="33BEA0CD" w14:textId="77777777" w:rsidR="00492616" w:rsidRPr="00492616" w:rsidRDefault="00492616" w:rsidP="00492616">
      <w:pPr>
        <w:pStyle w:val="UniversLight10ptFlietext"/>
        <w:spacing w:line="276" w:lineRule="auto"/>
        <w:ind w:left="709"/>
        <w:rPr>
          <w:rFonts w:ascii="Univers" w:hAnsi="Univers"/>
          <w:color w:val="auto"/>
          <w:sz w:val="22"/>
          <w:szCs w:val="22"/>
          <w:lang w:val="de-AT"/>
        </w:rPr>
      </w:pPr>
    </w:p>
    <w:p w14:paraId="332B9C49" w14:textId="553975C7" w:rsidR="00492616" w:rsidRPr="00492616" w:rsidRDefault="00492616" w:rsidP="00492616">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In der Vorreiterrolle</w:t>
      </w:r>
    </w:p>
    <w:p w14:paraId="3E3907BD" w14:textId="77777777" w:rsidR="00492616" w:rsidRDefault="00492616" w:rsidP="00492616">
      <w:pPr>
        <w:pStyle w:val="UniversLight10ptFlietext"/>
        <w:spacing w:line="276" w:lineRule="auto"/>
        <w:ind w:left="709"/>
        <w:rPr>
          <w:rFonts w:ascii="Univers" w:hAnsi="Univers"/>
          <w:color w:val="auto"/>
          <w:sz w:val="22"/>
          <w:szCs w:val="22"/>
          <w:lang w:val="de-AT"/>
        </w:rPr>
      </w:pPr>
      <w:r w:rsidRPr="00492616">
        <w:rPr>
          <w:rFonts w:ascii="Univers" w:hAnsi="Univers"/>
          <w:color w:val="auto"/>
          <w:sz w:val="22"/>
          <w:szCs w:val="22"/>
          <w:lang w:val="de-AT"/>
        </w:rPr>
        <w:t>Rektorin Univ.-Prof.</w:t>
      </w:r>
      <w:r w:rsidRPr="00345EC2">
        <w:rPr>
          <w:rFonts w:ascii="Univers" w:hAnsi="Univers"/>
          <w:color w:val="auto"/>
          <w:sz w:val="22"/>
          <w:szCs w:val="22"/>
          <w:vertAlign w:val="superscript"/>
          <w:lang w:val="de-AT"/>
        </w:rPr>
        <w:t>in</w:t>
      </w:r>
      <w:r w:rsidRPr="00492616">
        <w:rPr>
          <w:rFonts w:ascii="Univers" w:hAnsi="Univers"/>
          <w:color w:val="auto"/>
          <w:sz w:val="22"/>
          <w:szCs w:val="22"/>
          <w:lang w:val="de-AT"/>
        </w:rPr>
        <w:t xml:space="preserve"> Dr.</w:t>
      </w:r>
      <w:r w:rsidRPr="00345EC2">
        <w:rPr>
          <w:rFonts w:ascii="Univers" w:hAnsi="Univers"/>
          <w:color w:val="auto"/>
          <w:sz w:val="22"/>
          <w:szCs w:val="22"/>
          <w:vertAlign w:val="superscript"/>
          <w:lang w:val="de-AT"/>
        </w:rPr>
        <w:t>in</w:t>
      </w:r>
      <w:r w:rsidRPr="00492616">
        <w:rPr>
          <w:rFonts w:ascii="Univers" w:hAnsi="Univers"/>
          <w:color w:val="auto"/>
          <w:sz w:val="22"/>
          <w:szCs w:val="22"/>
          <w:lang w:val="de-AT"/>
        </w:rPr>
        <w:t xml:space="preserve"> Viktoria Weber eröffnete die Tagung mit einem Blick auf die Entwicklung des Studienangebots in den vergangenen zwei Jahrzehnten. Was einst mit einem Lehrgang in Kooperation mit der Niederösterreichischen Ärztekammer begann, habe sich zu einem zentralen Ausbildungs- und Forschungsstandort für Psychotherapie entwickelt.</w:t>
      </w:r>
      <w:r>
        <w:rPr>
          <w:rFonts w:ascii="Univers" w:hAnsi="Univers"/>
          <w:color w:val="auto"/>
          <w:sz w:val="22"/>
          <w:szCs w:val="22"/>
          <w:lang w:val="de-AT"/>
        </w:rPr>
        <w:t xml:space="preserve"> </w:t>
      </w:r>
      <w:r w:rsidRPr="00492616">
        <w:rPr>
          <w:rFonts w:ascii="Univers" w:hAnsi="Univers"/>
          <w:color w:val="auto"/>
          <w:sz w:val="22"/>
          <w:szCs w:val="22"/>
          <w:lang w:val="de-AT"/>
        </w:rPr>
        <w:t xml:space="preserve">Heute studieren </w:t>
      </w:r>
      <w:r>
        <w:rPr>
          <w:rFonts w:ascii="Univers" w:hAnsi="Univers"/>
          <w:color w:val="auto"/>
          <w:sz w:val="22"/>
          <w:szCs w:val="22"/>
          <w:lang w:val="de-AT"/>
        </w:rPr>
        <w:t xml:space="preserve">in Krems </w:t>
      </w:r>
      <w:r w:rsidRPr="00492616">
        <w:rPr>
          <w:rFonts w:ascii="Univers" w:hAnsi="Univers"/>
          <w:color w:val="auto"/>
          <w:sz w:val="22"/>
          <w:szCs w:val="22"/>
          <w:lang w:val="de-AT"/>
        </w:rPr>
        <w:t xml:space="preserve">rund 1.200 Personen in unterschiedlichen Phasen ihrer psychotherapeutischen Ausbildung. </w:t>
      </w:r>
    </w:p>
    <w:p w14:paraId="45B0A29A" w14:textId="77777777" w:rsidR="00492616" w:rsidRDefault="00492616" w:rsidP="00492616">
      <w:pPr>
        <w:pStyle w:val="UniversLight10ptFlietext"/>
        <w:spacing w:line="276" w:lineRule="auto"/>
        <w:ind w:left="709"/>
        <w:rPr>
          <w:rFonts w:ascii="Univers" w:hAnsi="Univers"/>
          <w:color w:val="auto"/>
          <w:sz w:val="22"/>
          <w:szCs w:val="22"/>
          <w:lang w:val="de-AT"/>
        </w:rPr>
      </w:pPr>
    </w:p>
    <w:p w14:paraId="35B3C4A6" w14:textId="2CEAC5BD" w:rsidR="00492616" w:rsidRDefault="00492616" w:rsidP="00492616">
      <w:pPr>
        <w:pStyle w:val="UniversLight10ptFlietext"/>
        <w:spacing w:line="276" w:lineRule="auto"/>
        <w:ind w:left="709"/>
        <w:rPr>
          <w:rFonts w:ascii="Univers" w:hAnsi="Univers"/>
          <w:color w:val="auto"/>
          <w:sz w:val="22"/>
          <w:szCs w:val="22"/>
          <w:lang w:val="de-AT"/>
        </w:rPr>
      </w:pPr>
      <w:r w:rsidRPr="00492616">
        <w:rPr>
          <w:rFonts w:ascii="Univers" w:hAnsi="Univers"/>
          <w:color w:val="auto"/>
          <w:sz w:val="22"/>
          <w:szCs w:val="22"/>
          <w:lang w:val="de-AT"/>
        </w:rPr>
        <w:t>Diese kontinuierliche Entwicklung sei Ausdruck eines konsequenten Qualitätsanspruchs und einer frühen Entscheidung, Psychotherapie als wissenschaftlich fundierte universitäre Ausbildung zu etablieren. Die Akademisierung der Ausbildung, die mit dem Psychotherapiegesetz 2024 gesetzlich verankert wurde, greife damit eine Entwicklung auf, die in Krems bereits seit vielen Jahren gelebt werde.</w:t>
      </w:r>
    </w:p>
    <w:p w14:paraId="6498626E" w14:textId="77777777" w:rsidR="00ED7A54" w:rsidRPr="00492616" w:rsidRDefault="00ED7A54" w:rsidP="00492616">
      <w:pPr>
        <w:pStyle w:val="UniversLight10ptFlietext"/>
        <w:spacing w:line="276" w:lineRule="auto"/>
        <w:ind w:left="709"/>
        <w:rPr>
          <w:rFonts w:ascii="Univers" w:hAnsi="Univers"/>
          <w:color w:val="auto"/>
          <w:sz w:val="22"/>
          <w:szCs w:val="22"/>
          <w:lang w:val="de-AT"/>
        </w:rPr>
      </w:pPr>
    </w:p>
    <w:p w14:paraId="0CFFFA50" w14:textId="77777777" w:rsidR="00492616" w:rsidRDefault="00492616" w:rsidP="00492616">
      <w:pPr>
        <w:pStyle w:val="UniversLight10ptFlietext"/>
        <w:spacing w:line="276" w:lineRule="auto"/>
        <w:ind w:left="709"/>
        <w:rPr>
          <w:rFonts w:ascii="Univers" w:hAnsi="Univers"/>
          <w:b/>
          <w:bCs/>
          <w:color w:val="auto"/>
          <w:sz w:val="22"/>
          <w:szCs w:val="22"/>
          <w:lang w:val="de-AT"/>
        </w:rPr>
      </w:pPr>
    </w:p>
    <w:p w14:paraId="2E19802D" w14:textId="23758666" w:rsidR="00492616" w:rsidRPr="00492616" w:rsidRDefault="00492616" w:rsidP="00492616">
      <w:pPr>
        <w:pStyle w:val="UniversLight10ptFlietext"/>
        <w:spacing w:line="276" w:lineRule="auto"/>
        <w:ind w:left="709"/>
        <w:rPr>
          <w:rFonts w:ascii="Univers" w:hAnsi="Univers"/>
          <w:b/>
          <w:bCs/>
          <w:color w:val="auto"/>
          <w:sz w:val="22"/>
          <w:szCs w:val="22"/>
          <w:lang w:val="de-AT"/>
        </w:rPr>
      </w:pPr>
      <w:r w:rsidRPr="011E06F3">
        <w:rPr>
          <w:rFonts w:ascii="Univers" w:hAnsi="Univers"/>
          <w:b/>
          <w:bCs/>
          <w:color w:val="auto"/>
          <w:sz w:val="22"/>
          <w:szCs w:val="22"/>
          <w:lang w:val="de-AT"/>
        </w:rPr>
        <w:lastRenderedPageBreak/>
        <w:t>D</w:t>
      </w:r>
      <w:r w:rsidR="762D01CC" w:rsidRPr="011E06F3">
        <w:rPr>
          <w:rFonts w:ascii="Univers" w:hAnsi="Univers"/>
          <w:b/>
          <w:bCs/>
          <w:color w:val="auto"/>
          <w:sz w:val="22"/>
          <w:szCs w:val="22"/>
          <w:lang w:val="de-AT"/>
        </w:rPr>
        <w:t>e</w:t>
      </w:r>
      <w:r w:rsidR="23B73B23" w:rsidRPr="011E06F3">
        <w:rPr>
          <w:rFonts w:ascii="Univers" w:hAnsi="Univers"/>
          <w:b/>
          <w:bCs/>
          <w:color w:val="auto"/>
          <w:sz w:val="22"/>
          <w:szCs w:val="22"/>
          <w:lang w:val="de-AT"/>
        </w:rPr>
        <w:t>r</w:t>
      </w:r>
      <w:r w:rsidR="762D01CC" w:rsidRPr="011E06F3">
        <w:rPr>
          <w:rFonts w:ascii="Univers" w:hAnsi="Univers"/>
          <w:b/>
          <w:bCs/>
          <w:color w:val="auto"/>
          <w:sz w:val="22"/>
          <w:szCs w:val="22"/>
          <w:lang w:val="de-AT"/>
        </w:rPr>
        <w:t xml:space="preserve"> nä</w:t>
      </w:r>
      <w:r w:rsidR="23B73B23" w:rsidRPr="011E06F3">
        <w:rPr>
          <w:rFonts w:ascii="Univers" w:hAnsi="Univers"/>
          <w:b/>
          <w:bCs/>
          <w:color w:val="auto"/>
          <w:sz w:val="22"/>
          <w:szCs w:val="22"/>
          <w:lang w:val="de-AT"/>
        </w:rPr>
        <w:t>chs</w:t>
      </w:r>
      <w:r w:rsidR="762D01CC" w:rsidRPr="011E06F3">
        <w:rPr>
          <w:rFonts w:ascii="Univers" w:hAnsi="Univers"/>
          <w:b/>
          <w:bCs/>
          <w:color w:val="auto"/>
          <w:sz w:val="22"/>
          <w:szCs w:val="22"/>
          <w:lang w:val="de-AT"/>
        </w:rPr>
        <w:t xml:space="preserve">te </w:t>
      </w:r>
      <w:r w:rsidR="23B73B23" w:rsidRPr="011E06F3">
        <w:rPr>
          <w:rFonts w:ascii="Univers" w:hAnsi="Univers"/>
          <w:b/>
          <w:bCs/>
          <w:color w:val="auto"/>
          <w:sz w:val="22"/>
          <w:szCs w:val="22"/>
          <w:lang w:val="de-AT"/>
        </w:rPr>
        <w:t>Me</w:t>
      </w:r>
      <w:r w:rsidR="762D01CC" w:rsidRPr="011E06F3">
        <w:rPr>
          <w:rFonts w:ascii="Univers" w:hAnsi="Univers"/>
          <w:b/>
          <w:bCs/>
          <w:color w:val="auto"/>
          <w:sz w:val="22"/>
          <w:szCs w:val="22"/>
          <w:lang w:val="de-AT"/>
        </w:rPr>
        <w:t>i</w:t>
      </w:r>
      <w:r w:rsidR="23B73B23" w:rsidRPr="011E06F3">
        <w:rPr>
          <w:rFonts w:ascii="Univers" w:hAnsi="Univers"/>
          <w:b/>
          <w:bCs/>
          <w:color w:val="auto"/>
          <w:sz w:val="22"/>
          <w:szCs w:val="22"/>
          <w:lang w:val="de-AT"/>
        </w:rPr>
        <w:t>l</w:t>
      </w:r>
      <w:r w:rsidR="762D01CC" w:rsidRPr="011E06F3">
        <w:rPr>
          <w:rFonts w:ascii="Univers" w:hAnsi="Univers"/>
          <w:b/>
          <w:bCs/>
          <w:color w:val="auto"/>
          <w:sz w:val="22"/>
          <w:szCs w:val="22"/>
          <w:lang w:val="de-AT"/>
        </w:rPr>
        <w:t>e</w:t>
      </w:r>
      <w:r w:rsidR="23B73B23" w:rsidRPr="011E06F3">
        <w:rPr>
          <w:rFonts w:ascii="Univers" w:hAnsi="Univers"/>
          <w:b/>
          <w:bCs/>
          <w:color w:val="auto"/>
          <w:sz w:val="22"/>
          <w:szCs w:val="22"/>
          <w:lang w:val="de-AT"/>
        </w:rPr>
        <w:t>ns</w:t>
      </w:r>
      <w:r w:rsidR="762D01CC" w:rsidRPr="011E06F3">
        <w:rPr>
          <w:rFonts w:ascii="Univers" w:hAnsi="Univers"/>
          <w:b/>
          <w:bCs/>
          <w:color w:val="auto"/>
          <w:sz w:val="22"/>
          <w:szCs w:val="22"/>
          <w:lang w:val="de-AT"/>
        </w:rPr>
        <w:t>te</w:t>
      </w:r>
      <w:r w:rsidR="23B73B23" w:rsidRPr="011E06F3">
        <w:rPr>
          <w:rFonts w:ascii="Univers" w:hAnsi="Univers"/>
          <w:b/>
          <w:bCs/>
          <w:color w:val="auto"/>
          <w:sz w:val="22"/>
          <w:szCs w:val="22"/>
          <w:lang w:val="de-AT"/>
        </w:rPr>
        <w:t>i</w:t>
      </w:r>
      <w:r w:rsidR="762D01CC" w:rsidRPr="011E06F3">
        <w:rPr>
          <w:rFonts w:ascii="Univers" w:hAnsi="Univers"/>
          <w:b/>
          <w:bCs/>
          <w:color w:val="auto"/>
          <w:sz w:val="22"/>
          <w:szCs w:val="22"/>
          <w:lang w:val="de-AT"/>
        </w:rPr>
        <w:t>n</w:t>
      </w:r>
    </w:p>
    <w:p w14:paraId="2F9833B6" w14:textId="7BB27E0F" w:rsidR="00492616" w:rsidRPr="00492616" w:rsidRDefault="00492616" w:rsidP="00492616">
      <w:pPr>
        <w:pStyle w:val="UniversLight10ptFlietext"/>
        <w:spacing w:line="276" w:lineRule="auto"/>
        <w:ind w:left="709"/>
        <w:rPr>
          <w:rFonts w:ascii="Univers" w:hAnsi="Univers"/>
          <w:color w:val="auto"/>
          <w:sz w:val="22"/>
          <w:szCs w:val="22"/>
          <w:lang w:val="de-AT"/>
        </w:rPr>
      </w:pPr>
      <w:r w:rsidRPr="011E06F3">
        <w:rPr>
          <w:rFonts w:ascii="Univers" w:hAnsi="Univers"/>
          <w:color w:val="auto"/>
          <w:sz w:val="22"/>
          <w:szCs w:val="22"/>
          <w:lang w:val="de-AT"/>
        </w:rPr>
        <w:t xml:space="preserve">Im Mittelpunkt der Tagung stand die Vorstellung des </w:t>
      </w:r>
      <w:r w:rsidR="53150286" w:rsidRPr="011E06F3">
        <w:rPr>
          <w:rFonts w:ascii="Univers" w:hAnsi="Univers"/>
          <w:color w:val="auto"/>
          <w:sz w:val="22"/>
          <w:szCs w:val="22"/>
          <w:lang w:val="de-AT"/>
        </w:rPr>
        <w:t xml:space="preserve">ordentlichen </w:t>
      </w:r>
      <w:r w:rsidRPr="011E06F3">
        <w:rPr>
          <w:rFonts w:ascii="Univers" w:hAnsi="Univers"/>
          <w:color w:val="auto"/>
          <w:sz w:val="22"/>
          <w:szCs w:val="22"/>
          <w:lang w:val="de-AT"/>
        </w:rPr>
        <w:t xml:space="preserve">Masterstudiums Psychotherapie. </w:t>
      </w:r>
      <w:r w:rsidR="25DAE0FA" w:rsidRPr="011E06F3">
        <w:rPr>
          <w:rFonts w:ascii="Univers" w:hAnsi="Univers"/>
          <w:color w:val="auto"/>
          <w:sz w:val="22"/>
          <w:szCs w:val="22"/>
          <w:lang w:val="de-AT"/>
        </w:rPr>
        <w:t>Im Wintersemester 26/27 stellt d</w:t>
      </w:r>
      <w:r w:rsidRPr="011E06F3">
        <w:rPr>
          <w:rFonts w:ascii="Univers" w:hAnsi="Univers"/>
          <w:color w:val="auto"/>
          <w:sz w:val="22"/>
          <w:szCs w:val="22"/>
          <w:lang w:val="de-AT"/>
        </w:rPr>
        <w:t xml:space="preserve">ie Universität für Weiterbildung Krems dafür 80 der insgesamt 500 österreichweit vorgesehenen Studienplätze. </w:t>
      </w:r>
      <w:r w:rsidR="32BD2BC2" w:rsidRPr="011E06F3">
        <w:rPr>
          <w:rFonts w:ascii="Univers" w:hAnsi="Univers"/>
          <w:color w:val="auto"/>
          <w:sz w:val="22"/>
          <w:szCs w:val="22"/>
          <w:lang w:val="de-AT"/>
        </w:rPr>
        <w:t>Ein besonderes Alleinstellungsmerkmal in Krems ist die durchgängige Ausbildung: Nach dem Masterstudium kann auch die dritte Phase der Therapieausbildung direkt in Krems absolviert werden. Dadurch lassen sich alle Ausbildungsschritte optimal aufeinander abstimmen, zumal die Universität für Weiterbildung Krems</w:t>
      </w:r>
      <w:r w:rsidR="000A713F">
        <w:rPr>
          <w:rFonts w:ascii="Univers" w:hAnsi="Univers"/>
          <w:color w:val="auto"/>
          <w:sz w:val="22"/>
          <w:szCs w:val="22"/>
          <w:lang w:val="de-AT"/>
        </w:rPr>
        <w:t xml:space="preserve"> als einzige öffentliche Universität </w:t>
      </w:r>
      <w:r w:rsidR="32BD2BC2" w:rsidRPr="011E06F3">
        <w:rPr>
          <w:rFonts w:ascii="Univers" w:hAnsi="Univers"/>
          <w:color w:val="auto"/>
          <w:sz w:val="22"/>
          <w:szCs w:val="22"/>
          <w:lang w:val="de-AT"/>
        </w:rPr>
        <w:t>selbst über</w:t>
      </w:r>
      <w:r w:rsidR="000A713F">
        <w:rPr>
          <w:rFonts w:ascii="Univers" w:hAnsi="Univers"/>
          <w:color w:val="auto"/>
          <w:sz w:val="22"/>
          <w:szCs w:val="22"/>
          <w:lang w:val="de-AT"/>
        </w:rPr>
        <w:t xml:space="preserve"> Fachgesellschaften und damit die Ausbildungshoheit über die sogenannte 3. Phase </w:t>
      </w:r>
      <w:r w:rsidR="32BD2BC2" w:rsidRPr="011E06F3">
        <w:rPr>
          <w:rFonts w:ascii="Univers" w:hAnsi="Univers"/>
          <w:color w:val="auto"/>
          <w:sz w:val="22"/>
          <w:szCs w:val="22"/>
          <w:lang w:val="de-AT"/>
        </w:rPr>
        <w:t>verfügt.</w:t>
      </w:r>
      <w:r w:rsidR="000A713F">
        <w:rPr>
          <w:rFonts w:ascii="Univers" w:hAnsi="Univers"/>
          <w:color w:val="auto"/>
          <w:sz w:val="22"/>
          <w:szCs w:val="22"/>
          <w:lang w:val="de-AT"/>
        </w:rPr>
        <w:t xml:space="preserve"> </w:t>
      </w:r>
    </w:p>
    <w:p w14:paraId="7D048A41" w14:textId="77777777" w:rsidR="00492616" w:rsidRPr="00492616" w:rsidRDefault="00492616" w:rsidP="00492616">
      <w:pPr>
        <w:pStyle w:val="UniversLight10ptFlietext"/>
        <w:spacing w:line="276" w:lineRule="auto"/>
        <w:ind w:left="709"/>
        <w:rPr>
          <w:rFonts w:ascii="Univers" w:hAnsi="Univers"/>
          <w:color w:val="auto"/>
          <w:sz w:val="22"/>
          <w:szCs w:val="22"/>
          <w:lang w:val="de-AT"/>
        </w:rPr>
      </w:pPr>
    </w:p>
    <w:p w14:paraId="3238E835" w14:textId="62214E94" w:rsidR="00492616" w:rsidRPr="00492616" w:rsidRDefault="00492616" w:rsidP="00492616">
      <w:pPr>
        <w:pStyle w:val="UniversLight10ptFlietext"/>
        <w:spacing w:line="276" w:lineRule="auto"/>
        <w:ind w:left="709"/>
        <w:rPr>
          <w:rFonts w:ascii="Univers" w:hAnsi="Univers"/>
          <w:color w:val="auto"/>
          <w:sz w:val="22"/>
          <w:szCs w:val="22"/>
          <w:lang w:val="de-AT"/>
        </w:rPr>
      </w:pPr>
      <w:r w:rsidRPr="00492616">
        <w:rPr>
          <w:rFonts w:ascii="Univers" w:hAnsi="Univers"/>
          <w:color w:val="auto"/>
          <w:sz w:val="22"/>
          <w:szCs w:val="22"/>
          <w:lang w:val="de-AT"/>
        </w:rPr>
        <w:t>Univ.-Prof.</w:t>
      </w:r>
      <w:r w:rsidRPr="00345EC2">
        <w:rPr>
          <w:rFonts w:ascii="Univers" w:hAnsi="Univers"/>
          <w:color w:val="auto"/>
          <w:sz w:val="22"/>
          <w:szCs w:val="22"/>
          <w:vertAlign w:val="superscript"/>
          <w:lang w:val="de-AT"/>
        </w:rPr>
        <w:t>in</w:t>
      </w:r>
      <w:r w:rsidRPr="00492616">
        <w:rPr>
          <w:rFonts w:ascii="Univers" w:hAnsi="Univers"/>
          <w:color w:val="auto"/>
          <w:sz w:val="22"/>
          <w:szCs w:val="22"/>
          <w:lang w:val="de-AT"/>
        </w:rPr>
        <w:t xml:space="preserve"> Dr.</w:t>
      </w:r>
      <w:r w:rsidRPr="00345EC2">
        <w:rPr>
          <w:rFonts w:ascii="Univers" w:hAnsi="Univers"/>
          <w:color w:val="auto"/>
          <w:sz w:val="22"/>
          <w:szCs w:val="22"/>
          <w:vertAlign w:val="superscript"/>
          <w:lang w:val="de-AT"/>
        </w:rPr>
        <w:t>in</w:t>
      </w:r>
      <w:r w:rsidRPr="00492616">
        <w:rPr>
          <w:rFonts w:ascii="Univers" w:hAnsi="Univers"/>
          <w:color w:val="auto"/>
          <w:sz w:val="22"/>
          <w:szCs w:val="22"/>
          <w:lang w:val="de-AT"/>
        </w:rPr>
        <w:t xml:space="preserve"> Katharina Luttenberger, stellvertretende Leiterin des Departments für Psychosomatische Medizin und Psychotherapie, betonte in ihrem Beitrag die besondere Bedeutung dieses Schritts: Das Studium markiere nicht nur einen wichtigen Meilenstein für die Psychotherapie in Österreich, sondern auch für die Universität selbst. Ziel sei eine Ausbildung, die wissenschaftliche Fundierung und praktische Kompetenzen eng miteinander verbindet und zugleich die Zusammenarbeit zwischen unterschiedlichen psychotherapeutischen Schulen stärkt. </w:t>
      </w:r>
    </w:p>
    <w:p w14:paraId="4C311830" w14:textId="77777777" w:rsidR="00492616" w:rsidRPr="00492616" w:rsidRDefault="00492616" w:rsidP="00492616">
      <w:pPr>
        <w:pStyle w:val="UniversLight10ptFlietext"/>
        <w:spacing w:line="276" w:lineRule="auto"/>
        <w:ind w:left="709"/>
        <w:rPr>
          <w:rFonts w:ascii="Univers" w:hAnsi="Univers"/>
          <w:color w:val="auto"/>
          <w:sz w:val="22"/>
          <w:szCs w:val="22"/>
          <w:lang w:val="de-AT"/>
        </w:rPr>
      </w:pPr>
    </w:p>
    <w:p w14:paraId="04CCC263" w14:textId="5BA7FF1C" w:rsidR="00492616" w:rsidRPr="00492616" w:rsidRDefault="00492616" w:rsidP="00492616">
      <w:pPr>
        <w:pStyle w:val="UniversLight10ptFlietext"/>
        <w:spacing w:line="276" w:lineRule="auto"/>
        <w:ind w:left="709"/>
        <w:rPr>
          <w:rFonts w:ascii="Univers" w:hAnsi="Univers"/>
          <w:color w:val="auto"/>
          <w:sz w:val="22"/>
          <w:szCs w:val="22"/>
          <w:lang w:val="de-AT"/>
        </w:rPr>
      </w:pPr>
      <w:r w:rsidRPr="011E06F3">
        <w:rPr>
          <w:rFonts w:ascii="Univers" w:hAnsi="Univers"/>
          <w:color w:val="auto"/>
          <w:sz w:val="22"/>
          <w:szCs w:val="22"/>
          <w:lang w:val="de-AT"/>
        </w:rPr>
        <w:t xml:space="preserve">Auch Vertreterinnen der zuständigen Ministerien erläuterten während der Tagung die Hintergründe der gesetzlichen Reform. Das Psychotherapiegesetz 2024 führt eine dreistufige Ausbildung ein, bestehend aus Bachelor- und Masterstudium sowie einer anschließenden Fachausbildungsphase. Damit wird Psychotherapie als akademischer Gesundheitsberuf weiter professionalisiert und stärker mit Forschung und universitärer Lehre verbunden. </w:t>
      </w:r>
    </w:p>
    <w:p w14:paraId="391C7018" w14:textId="77777777" w:rsidR="00492616" w:rsidRPr="00492616" w:rsidRDefault="00492616" w:rsidP="00492616">
      <w:pPr>
        <w:pStyle w:val="UniversLight10ptFlietext"/>
        <w:spacing w:line="276" w:lineRule="auto"/>
        <w:ind w:left="709"/>
        <w:rPr>
          <w:rFonts w:ascii="Univers" w:hAnsi="Univers"/>
          <w:color w:val="auto"/>
          <w:sz w:val="22"/>
          <w:szCs w:val="22"/>
          <w:lang w:val="de-AT"/>
        </w:rPr>
      </w:pPr>
    </w:p>
    <w:p w14:paraId="13051526" w14:textId="77777777" w:rsidR="00492616" w:rsidRPr="00492616" w:rsidRDefault="00492616" w:rsidP="00492616">
      <w:pPr>
        <w:pStyle w:val="UniversLight10ptFlietext"/>
        <w:spacing w:line="276" w:lineRule="auto"/>
        <w:ind w:left="709"/>
        <w:rPr>
          <w:rFonts w:ascii="Univers" w:hAnsi="Univers"/>
          <w:color w:val="auto"/>
          <w:sz w:val="22"/>
          <w:szCs w:val="22"/>
          <w:lang w:val="de-AT"/>
        </w:rPr>
      </w:pPr>
      <w:r w:rsidRPr="00492616">
        <w:rPr>
          <w:rFonts w:ascii="Univers" w:hAnsi="Univers"/>
          <w:color w:val="auto"/>
          <w:sz w:val="22"/>
          <w:szCs w:val="22"/>
          <w:lang w:val="de-AT"/>
        </w:rPr>
        <w:t>Für Universitäten eröffnet dies neue Möglichkeiten für interdisziplinäre Forschung, internationale Kooperationen und eine engere Verbindung von Ausbildung, klinischer Praxis und Gesundheitsversorgung. Gleichzeitig soll die Reform langfristig dazu beitragen, den steigenden Bedarf an psychotherapeutischer Versorgung zu decken.</w:t>
      </w:r>
    </w:p>
    <w:p w14:paraId="450910C5" w14:textId="77777777" w:rsidR="00492616" w:rsidRPr="00492616" w:rsidRDefault="00492616" w:rsidP="00492616">
      <w:pPr>
        <w:pStyle w:val="UniversLight10ptFlietext"/>
        <w:spacing w:line="276" w:lineRule="auto"/>
        <w:ind w:left="709"/>
        <w:rPr>
          <w:rFonts w:ascii="Univers" w:hAnsi="Univers"/>
          <w:color w:val="auto"/>
          <w:sz w:val="22"/>
          <w:szCs w:val="22"/>
          <w:lang w:val="de-AT"/>
        </w:rPr>
      </w:pPr>
    </w:p>
    <w:p w14:paraId="07D537BA" w14:textId="56010B38" w:rsidR="00492616" w:rsidRPr="00345EC2" w:rsidRDefault="00345EC2" w:rsidP="00492616">
      <w:pPr>
        <w:pStyle w:val="UniversLight10ptFlietext"/>
        <w:spacing w:line="276" w:lineRule="auto"/>
        <w:ind w:left="709"/>
        <w:rPr>
          <w:rFonts w:ascii="Univers" w:hAnsi="Univers"/>
          <w:b/>
          <w:bCs/>
          <w:color w:val="auto"/>
          <w:sz w:val="22"/>
          <w:szCs w:val="22"/>
          <w:lang w:val="de-AT"/>
        </w:rPr>
      </w:pPr>
      <w:r w:rsidRPr="00345EC2">
        <w:rPr>
          <w:rFonts w:ascii="Univers" w:hAnsi="Univers"/>
          <w:b/>
          <w:bCs/>
          <w:color w:val="auto"/>
          <w:sz w:val="22"/>
          <w:szCs w:val="22"/>
          <w:lang w:val="de-AT"/>
        </w:rPr>
        <w:t>Persönlicher Austausch zum Studi</w:t>
      </w:r>
      <w:r>
        <w:rPr>
          <w:rFonts w:ascii="Univers" w:hAnsi="Univers"/>
          <w:b/>
          <w:bCs/>
          <w:color w:val="auto"/>
          <w:sz w:val="22"/>
          <w:szCs w:val="22"/>
          <w:lang w:val="de-AT"/>
        </w:rPr>
        <w:t>um</w:t>
      </w:r>
    </w:p>
    <w:p w14:paraId="6914B4EB" w14:textId="77777777" w:rsidR="00EB6599" w:rsidRDefault="00492616" w:rsidP="00492616">
      <w:pPr>
        <w:pStyle w:val="UniversLight10ptFlietext"/>
        <w:spacing w:line="276" w:lineRule="auto"/>
        <w:ind w:left="709"/>
        <w:rPr>
          <w:rFonts w:ascii="Univers" w:hAnsi="Univers"/>
          <w:color w:val="auto"/>
          <w:sz w:val="22"/>
          <w:szCs w:val="22"/>
          <w:lang w:val="de-AT"/>
        </w:rPr>
      </w:pPr>
      <w:r w:rsidRPr="00492616">
        <w:rPr>
          <w:rFonts w:ascii="Univers" w:hAnsi="Univers"/>
          <w:color w:val="auto"/>
          <w:sz w:val="22"/>
          <w:szCs w:val="22"/>
          <w:lang w:val="de-AT"/>
        </w:rPr>
        <w:t>Neben den Fachvorträgen bot die Tagung zahlreiche Möglichkeiten zum Austausch zwischen Wissenschaft, Praxis und Ausbildung. Diskutiert wurden unter anderem die Umsetzung des neuen Ausbildungsmodells, zukünftige Forschungsfelder sowie Fragen der interdisziplinären Zusammenarbeit im Gesundheitswesen.</w:t>
      </w:r>
      <w:r w:rsidR="00345EC2">
        <w:rPr>
          <w:rFonts w:ascii="Univers" w:hAnsi="Univers"/>
          <w:color w:val="auto"/>
          <w:sz w:val="22"/>
          <w:szCs w:val="22"/>
          <w:lang w:val="de-AT"/>
        </w:rPr>
        <w:t xml:space="preserve"> </w:t>
      </w:r>
    </w:p>
    <w:p w14:paraId="35B1D938" w14:textId="77777777" w:rsidR="00EB6599" w:rsidRDefault="00EB6599" w:rsidP="00492616">
      <w:pPr>
        <w:pStyle w:val="UniversLight10ptFlietext"/>
        <w:spacing w:line="276" w:lineRule="auto"/>
        <w:ind w:left="709"/>
        <w:rPr>
          <w:rFonts w:ascii="Univers" w:hAnsi="Univers"/>
          <w:color w:val="auto"/>
          <w:sz w:val="22"/>
          <w:szCs w:val="22"/>
          <w:lang w:val="de-AT"/>
        </w:rPr>
      </w:pPr>
    </w:p>
    <w:p w14:paraId="0C303C91" w14:textId="5A6D7F19" w:rsidR="00492616" w:rsidRPr="00492616" w:rsidRDefault="00492616" w:rsidP="00492616">
      <w:pPr>
        <w:pStyle w:val="UniversLight10ptFlietext"/>
        <w:spacing w:line="276" w:lineRule="auto"/>
        <w:ind w:left="709"/>
        <w:rPr>
          <w:rFonts w:ascii="Univers" w:hAnsi="Univers"/>
          <w:color w:val="auto"/>
          <w:sz w:val="22"/>
          <w:szCs w:val="22"/>
          <w:lang w:val="de-AT"/>
        </w:rPr>
      </w:pPr>
      <w:r w:rsidRPr="00492616">
        <w:rPr>
          <w:rFonts w:ascii="Univers" w:hAnsi="Univers"/>
          <w:color w:val="auto"/>
          <w:sz w:val="22"/>
          <w:szCs w:val="22"/>
          <w:lang w:val="de-AT"/>
        </w:rPr>
        <w:t xml:space="preserve">Workshops, Studieninformationen und Campusführungen ergänzten das Programm und ermöglichten den Teilnehmenden einen Einblick in die Studienangebote und </w:t>
      </w:r>
      <w:r w:rsidR="00345EC2">
        <w:rPr>
          <w:rFonts w:ascii="Univers" w:hAnsi="Univers"/>
          <w:color w:val="auto"/>
          <w:sz w:val="22"/>
          <w:szCs w:val="22"/>
          <w:lang w:val="de-AT"/>
        </w:rPr>
        <w:t>deren Vorzüge</w:t>
      </w:r>
      <w:r w:rsidRPr="00492616">
        <w:rPr>
          <w:rFonts w:ascii="Univers" w:hAnsi="Univers"/>
          <w:color w:val="auto"/>
          <w:sz w:val="22"/>
          <w:szCs w:val="22"/>
          <w:lang w:val="de-AT"/>
        </w:rPr>
        <w:t xml:space="preserve"> am Standort Krems.</w:t>
      </w:r>
      <w:r w:rsidR="000A713F">
        <w:rPr>
          <w:rFonts w:ascii="Univers" w:hAnsi="Univers"/>
          <w:color w:val="auto"/>
          <w:sz w:val="22"/>
          <w:szCs w:val="22"/>
          <w:lang w:val="de-AT"/>
        </w:rPr>
        <w:t xml:space="preserve"> Am Infostand zum ordentlichen Studium Psychotherapie kamen zahlreiche </w:t>
      </w:r>
      <w:r w:rsidR="00013A23">
        <w:rPr>
          <w:rFonts w:ascii="Univers" w:hAnsi="Univers"/>
          <w:color w:val="auto"/>
          <w:sz w:val="22"/>
          <w:szCs w:val="22"/>
          <w:lang w:val="de-AT"/>
        </w:rPr>
        <w:t>zukünftige Studierende</w:t>
      </w:r>
      <w:r w:rsidR="000A713F">
        <w:rPr>
          <w:rFonts w:ascii="Univers" w:hAnsi="Univers"/>
          <w:color w:val="auto"/>
          <w:sz w:val="22"/>
          <w:szCs w:val="22"/>
          <w:lang w:val="de-AT"/>
        </w:rPr>
        <w:t xml:space="preserve"> zusammen und wurden </w:t>
      </w:r>
      <w:r w:rsidR="000A713F">
        <w:rPr>
          <w:rFonts w:ascii="Univers" w:hAnsi="Univers"/>
          <w:color w:val="auto"/>
          <w:sz w:val="22"/>
          <w:szCs w:val="22"/>
          <w:lang w:val="de-AT"/>
        </w:rPr>
        <w:lastRenderedPageBreak/>
        <w:t xml:space="preserve">umfassend beraten. Viele zeigten sich begeistert vom Campus, dem Studienangebot und vor allem von der </w:t>
      </w:r>
      <w:r w:rsidR="00013A23">
        <w:rPr>
          <w:rFonts w:ascii="Univers" w:hAnsi="Univers"/>
          <w:color w:val="auto"/>
          <w:sz w:val="22"/>
          <w:szCs w:val="22"/>
          <w:lang w:val="de-AT"/>
        </w:rPr>
        <w:t xml:space="preserve">persönlichen und kooperativen Atmosphäre im Team der Lehrenden aus unterschiedlichen Clustern und Schulen. </w:t>
      </w:r>
    </w:p>
    <w:p w14:paraId="31903B0D" w14:textId="77777777" w:rsidR="00492616" w:rsidRPr="00492616" w:rsidRDefault="00492616" w:rsidP="00492616">
      <w:pPr>
        <w:pStyle w:val="UniversLight10ptFlietext"/>
        <w:spacing w:line="276" w:lineRule="auto"/>
        <w:ind w:left="709"/>
        <w:rPr>
          <w:rFonts w:ascii="Univers" w:hAnsi="Univers"/>
          <w:color w:val="auto"/>
          <w:sz w:val="22"/>
          <w:szCs w:val="22"/>
          <w:lang w:val="de-AT"/>
        </w:rPr>
      </w:pPr>
    </w:p>
    <w:p w14:paraId="1A88312D" w14:textId="77777777" w:rsidR="00ED7A54" w:rsidRDefault="00492616" w:rsidP="00492616">
      <w:pPr>
        <w:pStyle w:val="UniversLight10ptFlietext"/>
        <w:spacing w:line="276" w:lineRule="auto"/>
        <w:ind w:left="709"/>
        <w:rPr>
          <w:rFonts w:ascii="Univers" w:hAnsi="Univers"/>
          <w:color w:val="auto"/>
          <w:sz w:val="22"/>
          <w:szCs w:val="22"/>
          <w:lang w:val="de-AT"/>
        </w:rPr>
      </w:pPr>
      <w:r w:rsidRPr="00492616">
        <w:rPr>
          <w:rFonts w:ascii="Univers" w:hAnsi="Univers"/>
          <w:color w:val="auto"/>
          <w:sz w:val="22"/>
          <w:szCs w:val="22"/>
          <w:lang w:val="de-AT"/>
        </w:rPr>
        <w:t xml:space="preserve">Ein besonderes Praxisbeispiel stellte die </w:t>
      </w:r>
      <w:r w:rsidR="18473F9D" w:rsidRPr="208329B7">
        <w:rPr>
          <w:rFonts w:ascii="Univers" w:hAnsi="Univers"/>
          <w:color w:val="auto"/>
          <w:sz w:val="22"/>
          <w:szCs w:val="22"/>
          <w:lang w:val="de-AT"/>
        </w:rPr>
        <w:t xml:space="preserve">Präsentation </w:t>
      </w:r>
      <w:r w:rsidR="000A713F">
        <w:rPr>
          <w:rFonts w:ascii="Univers" w:hAnsi="Univers"/>
          <w:color w:val="auto"/>
          <w:sz w:val="22"/>
          <w:szCs w:val="22"/>
          <w:lang w:val="de-AT"/>
        </w:rPr>
        <w:t>des therapeutischen Boulderns</w:t>
      </w:r>
      <w:r w:rsidRPr="00492616">
        <w:rPr>
          <w:rFonts w:ascii="Univers" w:hAnsi="Univers"/>
          <w:color w:val="auto"/>
          <w:sz w:val="22"/>
          <w:szCs w:val="22"/>
          <w:lang w:val="de-AT"/>
        </w:rPr>
        <w:t xml:space="preserve"> dar. Dabei handelt es sich um einen innovativen Ansatz, der </w:t>
      </w:r>
      <w:r w:rsidR="000A713F">
        <w:rPr>
          <w:rFonts w:ascii="Univers" w:hAnsi="Univers"/>
          <w:color w:val="auto"/>
          <w:sz w:val="22"/>
          <w:szCs w:val="22"/>
          <w:lang w:val="de-AT"/>
        </w:rPr>
        <w:t>psycho</w:t>
      </w:r>
      <w:r w:rsidRPr="00492616">
        <w:rPr>
          <w:rFonts w:ascii="Univers" w:hAnsi="Univers"/>
          <w:color w:val="auto"/>
          <w:sz w:val="22"/>
          <w:szCs w:val="22"/>
          <w:lang w:val="de-AT"/>
        </w:rPr>
        <w:t xml:space="preserve">therapeutische Arbeit mit Bewegung verbindet. An der universitätseigenen </w:t>
      </w:r>
      <w:proofErr w:type="spellStart"/>
      <w:r w:rsidRPr="00492616">
        <w:rPr>
          <w:rFonts w:ascii="Univers" w:hAnsi="Univers"/>
          <w:color w:val="auto"/>
          <w:sz w:val="22"/>
          <w:szCs w:val="22"/>
          <w:lang w:val="de-AT"/>
        </w:rPr>
        <w:t>Boulderwand</w:t>
      </w:r>
      <w:proofErr w:type="spellEnd"/>
      <w:r w:rsidRPr="00492616">
        <w:rPr>
          <w:rFonts w:ascii="Univers" w:hAnsi="Univers"/>
          <w:color w:val="auto"/>
          <w:sz w:val="22"/>
          <w:szCs w:val="22"/>
          <w:lang w:val="de-AT"/>
        </w:rPr>
        <w:t xml:space="preserve"> wurde gezeigt, wie Klettern in psychotherapeutische Settings integriert werden kann, etwa zur Förderung von Selbstwirksamkeit, Körperwahrnehmung und Vertrauen. </w:t>
      </w:r>
    </w:p>
    <w:p w14:paraId="47A76D96" w14:textId="77777777" w:rsidR="00ED7A54" w:rsidRDefault="00ED7A54" w:rsidP="00492616">
      <w:pPr>
        <w:pStyle w:val="UniversLight10ptFlietext"/>
        <w:spacing w:line="276" w:lineRule="auto"/>
        <w:ind w:left="709"/>
        <w:rPr>
          <w:rFonts w:ascii="Univers" w:hAnsi="Univers"/>
          <w:color w:val="auto"/>
          <w:sz w:val="22"/>
          <w:szCs w:val="22"/>
          <w:lang w:val="de-AT"/>
        </w:rPr>
      </w:pPr>
    </w:p>
    <w:p w14:paraId="05363A4B" w14:textId="75D3566C" w:rsidR="00492616" w:rsidRPr="00492616" w:rsidRDefault="00492616" w:rsidP="00492616">
      <w:pPr>
        <w:pStyle w:val="UniversLight10ptFlietext"/>
        <w:spacing w:line="276" w:lineRule="auto"/>
        <w:ind w:left="709"/>
        <w:rPr>
          <w:rFonts w:ascii="Univers" w:hAnsi="Univers"/>
          <w:color w:val="auto"/>
          <w:sz w:val="22"/>
          <w:szCs w:val="22"/>
          <w:lang w:val="de-AT"/>
        </w:rPr>
      </w:pPr>
      <w:r w:rsidRPr="00492616">
        <w:rPr>
          <w:rFonts w:ascii="Univers" w:hAnsi="Univers"/>
          <w:color w:val="auto"/>
          <w:sz w:val="22"/>
          <w:szCs w:val="22"/>
          <w:lang w:val="de-AT"/>
        </w:rPr>
        <w:t xml:space="preserve">Das Format verdeutlichte exemplarisch, wie neue Lehr- und Lernformen an der Universität für Weiterbildung Krems entwickelt und in </w:t>
      </w:r>
      <w:r w:rsidR="00345EC2">
        <w:rPr>
          <w:rFonts w:ascii="Univers" w:hAnsi="Univers"/>
          <w:color w:val="auto"/>
          <w:sz w:val="22"/>
          <w:szCs w:val="22"/>
          <w:lang w:val="de-AT"/>
        </w:rPr>
        <w:t xml:space="preserve">die </w:t>
      </w:r>
      <w:r w:rsidRPr="00492616">
        <w:rPr>
          <w:rFonts w:ascii="Univers" w:hAnsi="Univers"/>
          <w:color w:val="auto"/>
          <w:sz w:val="22"/>
          <w:szCs w:val="22"/>
          <w:lang w:val="de-AT"/>
        </w:rPr>
        <w:t>Ausbildung eingebunden werden.</w:t>
      </w:r>
      <w:r w:rsidR="000A713F">
        <w:rPr>
          <w:rFonts w:ascii="Univers" w:hAnsi="Univers"/>
          <w:color w:val="auto"/>
          <w:sz w:val="22"/>
          <w:szCs w:val="22"/>
          <w:lang w:val="de-AT"/>
        </w:rPr>
        <w:t xml:space="preserve"> Das Miteinander und die </w:t>
      </w:r>
      <w:proofErr w:type="spellStart"/>
      <w:r w:rsidR="000A713F">
        <w:rPr>
          <w:rFonts w:ascii="Univers" w:hAnsi="Univers"/>
          <w:color w:val="auto"/>
          <w:sz w:val="22"/>
          <w:szCs w:val="22"/>
          <w:lang w:val="de-AT"/>
        </w:rPr>
        <w:t>schulenübergreifende</w:t>
      </w:r>
      <w:proofErr w:type="spellEnd"/>
      <w:r w:rsidR="000A713F">
        <w:rPr>
          <w:rFonts w:ascii="Univers" w:hAnsi="Univers"/>
          <w:color w:val="auto"/>
          <w:sz w:val="22"/>
          <w:szCs w:val="22"/>
          <w:lang w:val="de-AT"/>
        </w:rPr>
        <w:t xml:space="preserve"> Kooperation, die in Krems gelebt wird, zeigt sich auch in diesem Ansatz: in allen Cluster wird es für interessierte Studierende die Möglichkeit geben, das therapeutische Klettern auszuprobieren.</w:t>
      </w:r>
    </w:p>
    <w:p w14:paraId="0C66F730" w14:textId="77777777" w:rsidR="00492616" w:rsidRPr="00492616" w:rsidRDefault="00492616" w:rsidP="00492616">
      <w:pPr>
        <w:pStyle w:val="UniversLight10ptFlietext"/>
        <w:spacing w:line="276" w:lineRule="auto"/>
        <w:ind w:left="709"/>
        <w:rPr>
          <w:rFonts w:ascii="Univers" w:hAnsi="Univers"/>
          <w:color w:val="auto"/>
          <w:sz w:val="22"/>
          <w:szCs w:val="22"/>
          <w:lang w:val="de-AT"/>
        </w:rPr>
      </w:pPr>
    </w:p>
    <w:p w14:paraId="652598CB" w14:textId="6F659D58" w:rsidR="00492616" w:rsidRPr="00345EC2" w:rsidRDefault="00492616" w:rsidP="00492616">
      <w:pPr>
        <w:pStyle w:val="UniversLight10ptFlietext"/>
        <w:spacing w:line="276" w:lineRule="auto"/>
        <w:ind w:left="709"/>
        <w:rPr>
          <w:rFonts w:ascii="Univers" w:hAnsi="Univers"/>
          <w:b/>
          <w:bCs/>
          <w:color w:val="auto"/>
          <w:sz w:val="22"/>
          <w:szCs w:val="22"/>
          <w:lang w:val="de-AT"/>
        </w:rPr>
      </w:pPr>
      <w:r w:rsidRPr="00345EC2">
        <w:rPr>
          <w:rFonts w:ascii="Univers" w:hAnsi="Univers"/>
          <w:b/>
          <w:bCs/>
          <w:color w:val="auto"/>
          <w:sz w:val="22"/>
          <w:szCs w:val="22"/>
          <w:lang w:val="de-AT"/>
        </w:rPr>
        <w:t xml:space="preserve">Bewerbung </w:t>
      </w:r>
      <w:r w:rsidR="00345EC2" w:rsidRPr="00345EC2">
        <w:rPr>
          <w:rFonts w:ascii="Univers" w:hAnsi="Univers"/>
          <w:b/>
          <w:bCs/>
          <w:color w:val="auto"/>
          <w:sz w:val="22"/>
          <w:szCs w:val="22"/>
          <w:lang w:val="de-AT"/>
        </w:rPr>
        <w:t>bis 7. April möglich</w:t>
      </w:r>
    </w:p>
    <w:p w14:paraId="7CE391FC" w14:textId="01613145" w:rsidR="00492616" w:rsidRPr="00492616" w:rsidRDefault="00492616" w:rsidP="00492616">
      <w:pPr>
        <w:pStyle w:val="UniversLight10ptFlietext"/>
        <w:spacing w:line="276" w:lineRule="auto"/>
        <w:ind w:left="709"/>
        <w:rPr>
          <w:rFonts w:ascii="Univers" w:hAnsi="Univers"/>
          <w:color w:val="auto"/>
          <w:sz w:val="22"/>
          <w:szCs w:val="22"/>
          <w:lang w:val="de-AT"/>
        </w:rPr>
      </w:pPr>
      <w:r w:rsidRPr="011E06F3">
        <w:rPr>
          <w:rFonts w:ascii="Univers" w:hAnsi="Univers"/>
          <w:color w:val="auto"/>
          <w:sz w:val="22"/>
          <w:szCs w:val="22"/>
          <w:lang w:val="de-AT"/>
        </w:rPr>
        <w:t xml:space="preserve">Das neue </w:t>
      </w:r>
      <w:hyperlink r:id="rId11" w:anchor="%C3%9Cberblick">
        <w:r w:rsidRPr="011E06F3">
          <w:rPr>
            <w:rStyle w:val="Hyperlink"/>
            <w:rFonts w:ascii="Univers" w:hAnsi="Univers"/>
            <w:sz w:val="22"/>
            <w:szCs w:val="22"/>
            <w:lang w:val="de-AT"/>
          </w:rPr>
          <w:t>Masterstudium Psychotherapie</w:t>
        </w:r>
      </w:hyperlink>
      <w:r w:rsidR="7192B401" w:rsidRPr="011E06F3">
        <w:rPr>
          <w:rFonts w:ascii="Univers" w:hAnsi="Univers"/>
          <w:color w:val="auto"/>
          <w:sz w:val="22"/>
          <w:szCs w:val="22"/>
          <w:lang w:val="de-AT"/>
        </w:rPr>
        <w:t xml:space="preserve"> </w:t>
      </w:r>
      <w:r w:rsidRPr="011E06F3">
        <w:rPr>
          <w:rFonts w:ascii="Univers" w:hAnsi="Univers"/>
          <w:color w:val="auto"/>
          <w:sz w:val="22"/>
          <w:szCs w:val="22"/>
          <w:lang w:val="de-AT"/>
        </w:rPr>
        <w:t xml:space="preserve">startet mit dem Wintersemester 2026/27 an der Universität für Weiterbildung Krems. </w:t>
      </w:r>
      <w:r w:rsidR="00345EC2" w:rsidRPr="011E06F3">
        <w:rPr>
          <w:rFonts w:ascii="Univers" w:hAnsi="Univers"/>
          <w:color w:val="auto"/>
          <w:sz w:val="22"/>
          <w:szCs w:val="22"/>
          <w:lang w:val="de-AT"/>
        </w:rPr>
        <w:t>Der Standort</w:t>
      </w:r>
      <w:r w:rsidRPr="011E06F3">
        <w:rPr>
          <w:rFonts w:ascii="Univers" w:hAnsi="Univers"/>
          <w:color w:val="auto"/>
          <w:sz w:val="22"/>
          <w:szCs w:val="22"/>
          <w:lang w:val="de-AT"/>
        </w:rPr>
        <w:t xml:space="preserve"> </w:t>
      </w:r>
      <w:r w:rsidR="00345EC2" w:rsidRPr="011E06F3">
        <w:rPr>
          <w:rFonts w:ascii="Univers" w:hAnsi="Univers"/>
          <w:color w:val="auto"/>
          <w:sz w:val="22"/>
          <w:szCs w:val="22"/>
          <w:lang w:val="de-AT"/>
        </w:rPr>
        <w:t xml:space="preserve">Krems zählt </w:t>
      </w:r>
      <w:r w:rsidRPr="011E06F3">
        <w:rPr>
          <w:rFonts w:ascii="Univers" w:hAnsi="Univers"/>
          <w:color w:val="auto"/>
          <w:sz w:val="22"/>
          <w:szCs w:val="22"/>
          <w:lang w:val="de-AT"/>
        </w:rPr>
        <w:t>zu den größten Ausbildungsorten im neuen österreichweiten Modell der akademischen Psychotherapieausbildung.</w:t>
      </w:r>
      <w:r w:rsidR="000A713F">
        <w:rPr>
          <w:rFonts w:ascii="Univers" w:hAnsi="Univers"/>
          <w:color w:val="auto"/>
          <w:sz w:val="22"/>
          <w:szCs w:val="22"/>
          <w:lang w:val="de-AT"/>
        </w:rPr>
        <w:t xml:space="preserve"> – die Chancen auf einen Studienplatz sind hier für Bewerberinnen und Bewerber also am größten.</w:t>
      </w:r>
    </w:p>
    <w:p w14:paraId="4164680F" w14:textId="77777777" w:rsidR="00492616" w:rsidRPr="00492616" w:rsidRDefault="00492616" w:rsidP="00492616">
      <w:pPr>
        <w:pStyle w:val="UniversLight10ptFlietext"/>
        <w:spacing w:line="276" w:lineRule="auto"/>
        <w:ind w:left="709"/>
        <w:rPr>
          <w:rFonts w:ascii="Univers" w:hAnsi="Univers"/>
          <w:color w:val="auto"/>
          <w:sz w:val="22"/>
          <w:szCs w:val="22"/>
          <w:lang w:val="de-AT"/>
        </w:rPr>
      </w:pPr>
    </w:p>
    <w:p w14:paraId="79D19C34" w14:textId="106A8C1D" w:rsidR="00492616" w:rsidRPr="00492616" w:rsidRDefault="00492616" w:rsidP="00492616">
      <w:pPr>
        <w:pStyle w:val="UniversLight10ptFlietext"/>
        <w:spacing w:line="276" w:lineRule="auto"/>
        <w:ind w:left="709"/>
        <w:rPr>
          <w:rFonts w:ascii="Univers" w:hAnsi="Univers"/>
          <w:color w:val="auto"/>
          <w:sz w:val="22"/>
          <w:szCs w:val="22"/>
          <w:lang w:val="de-AT"/>
        </w:rPr>
      </w:pPr>
      <w:r w:rsidRPr="011E06F3">
        <w:rPr>
          <w:rFonts w:ascii="Univers" w:hAnsi="Univers"/>
          <w:color w:val="auto"/>
          <w:sz w:val="22"/>
          <w:szCs w:val="22"/>
          <w:lang w:val="de-AT"/>
        </w:rPr>
        <w:t>Studieninteressierte können sich noch bis 7. April 2026 für das Studium bewerben. Das Aufnahmeverfahren erfolgt im Rahmen eines gemeinsamen österreichweiten Auswahlverfahrens der beteiligten Universitäten</w:t>
      </w:r>
      <w:r w:rsidR="54920333" w:rsidRPr="011E06F3">
        <w:rPr>
          <w:rFonts w:ascii="Univers" w:hAnsi="Univers"/>
          <w:color w:val="auto"/>
          <w:sz w:val="22"/>
          <w:szCs w:val="22"/>
          <w:lang w:val="de-AT"/>
        </w:rPr>
        <w:t>. Dabei ist bereits im Zuge der Bewerbung verbindlich anzugeben, an welchem Studienstandort das Studium absolviert werden soll.</w:t>
      </w:r>
      <w:r w:rsidRPr="011E06F3">
        <w:rPr>
          <w:rFonts w:ascii="Univers" w:hAnsi="Univers"/>
          <w:color w:val="auto"/>
          <w:sz w:val="22"/>
          <w:szCs w:val="22"/>
          <w:lang w:val="de-AT"/>
        </w:rPr>
        <w:t xml:space="preserve"> Weitere </w:t>
      </w:r>
      <w:hyperlink r:id="rId12">
        <w:r w:rsidRPr="011E06F3">
          <w:rPr>
            <w:rStyle w:val="Hyperlink"/>
            <w:rFonts w:ascii="Univers" w:hAnsi="Univers"/>
            <w:sz w:val="22"/>
            <w:szCs w:val="22"/>
            <w:lang w:val="de-AT"/>
          </w:rPr>
          <w:t>Informationen zu Voraussetzungen, Ablauf und Fristen des Aufnahmeverfahrens</w:t>
        </w:r>
      </w:hyperlink>
      <w:r w:rsidRPr="011E06F3">
        <w:rPr>
          <w:rFonts w:ascii="Univers" w:hAnsi="Univers"/>
          <w:color w:val="auto"/>
          <w:sz w:val="22"/>
          <w:szCs w:val="22"/>
          <w:lang w:val="de-AT"/>
        </w:rPr>
        <w:t xml:space="preserve"> </w:t>
      </w:r>
      <w:r w:rsidR="00345EC2" w:rsidRPr="011E06F3">
        <w:rPr>
          <w:rFonts w:ascii="Univers" w:hAnsi="Univers"/>
          <w:color w:val="auto"/>
          <w:sz w:val="22"/>
          <w:szCs w:val="22"/>
          <w:lang w:val="de-AT"/>
        </w:rPr>
        <w:t>sind</w:t>
      </w:r>
      <w:r w:rsidRPr="011E06F3">
        <w:rPr>
          <w:rFonts w:ascii="Univers" w:hAnsi="Univers"/>
          <w:color w:val="auto"/>
          <w:sz w:val="22"/>
          <w:szCs w:val="22"/>
          <w:lang w:val="de-AT"/>
        </w:rPr>
        <w:t xml:space="preserve"> online</w:t>
      </w:r>
      <w:r w:rsidR="00345EC2" w:rsidRPr="011E06F3">
        <w:rPr>
          <w:rFonts w:ascii="Univers" w:hAnsi="Univers"/>
          <w:color w:val="auto"/>
          <w:sz w:val="22"/>
          <w:szCs w:val="22"/>
          <w:lang w:val="de-AT"/>
        </w:rPr>
        <w:t xml:space="preserve"> abrufbar.</w:t>
      </w:r>
    </w:p>
    <w:p w14:paraId="10FCCD6E" w14:textId="77777777" w:rsidR="00045E77" w:rsidRDefault="00045E77" w:rsidP="001D5D6A">
      <w:pPr>
        <w:pStyle w:val="UniversLight10ptFlietext"/>
        <w:spacing w:line="276" w:lineRule="auto"/>
        <w:ind w:left="709"/>
        <w:rPr>
          <w:rFonts w:ascii="Univers" w:hAnsi="Univers"/>
          <w:color w:val="auto"/>
          <w:sz w:val="22"/>
          <w:szCs w:val="22"/>
          <w:lang w:val="de-AT"/>
        </w:rPr>
      </w:pPr>
    </w:p>
    <w:p w14:paraId="52E8151A" w14:textId="1DC8DF56" w:rsidR="008B763A" w:rsidRPr="00E566E5" w:rsidRDefault="00E566E5" w:rsidP="001D5D6A">
      <w:pPr>
        <w:pStyle w:val="UniversLight10ptFlietext"/>
        <w:spacing w:line="276" w:lineRule="auto"/>
        <w:ind w:left="709"/>
        <w:rPr>
          <w:rFonts w:ascii="Univers" w:hAnsi="Univers"/>
          <w:color w:val="auto"/>
          <w:sz w:val="22"/>
          <w:szCs w:val="22"/>
          <w:lang w:val="de-AT"/>
        </w:rPr>
      </w:pPr>
      <w:r>
        <w:rPr>
          <w:rFonts w:ascii="Univers" w:hAnsi="Univers"/>
          <w:color w:val="auto"/>
          <w:sz w:val="22"/>
          <w:szCs w:val="22"/>
          <w:lang w:val="de-AT"/>
        </w:rPr>
        <w:t xml:space="preserve">Ein </w:t>
      </w:r>
      <w:r w:rsidRPr="00E566E5">
        <w:rPr>
          <w:rFonts w:ascii="Univers" w:hAnsi="Univers"/>
          <w:b/>
          <w:bCs/>
          <w:color w:val="auto"/>
          <w:sz w:val="22"/>
          <w:szCs w:val="22"/>
          <w:lang w:val="de-AT"/>
        </w:rPr>
        <w:t>weiterer Online-Infotermin</w:t>
      </w:r>
      <w:r>
        <w:rPr>
          <w:rFonts w:ascii="Univers" w:hAnsi="Univers"/>
          <w:color w:val="auto"/>
          <w:sz w:val="22"/>
          <w:szCs w:val="22"/>
          <w:lang w:val="de-AT"/>
        </w:rPr>
        <w:t xml:space="preserve"> zum neuen Studium findet </w:t>
      </w:r>
      <w:r w:rsidRPr="00E566E5">
        <w:rPr>
          <w:rFonts w:ascii="Univers" w:hAnsi="Univers"/>
          <w:b/>
          <w:bCs/>
          <w:color w:val="auto"/>
          <w:sz w:val="22"/>
          <w:szCs w:val="22"/>
          <w:lang w:val="de-AT"/>
        </w:rPr>
        <w:t>am 20. März 2026</w:t>
      </w:r>
      <w:r w:rsidRPr="00E566E5">
        <w:rPr>
          <w:rFonts w:ascii="Univers" w:hAnsi="Univers"/>
          <w:color w:val="auto"/>
          <w:sz w:val="22"/>
          <w:szCs w:val="22"/>
          <w:lang w:val="de-AT"/>
        </w:rPr>
        <w:t xml:space="preserve"> um 15</w:t>
      </w:r>
      <w:r>
        <w:rPr>
          <w:rFonts w:ascii="Univers" w:hAnsi="Univers"/>
          <w:color w:val="auto"/>
          <w:sz w:val="22"/>
          <w:szCs w:val="22"/>
          <w:lang w:val="de-AT"/>
        </w:rPr>
        <w:t>:00</w:t>
      </w:r>
      <w:r w:rsidRPr="00E566E5">
        <w:rPr>
          <w:rFonts w:ascii="Univers" w:hAnsi="Univers"/>
          <w:color w:val="auto"/>
          <w:sz w:val="22"/>
          <w:szCs w:val="22"/>
          <w:lang w:val="de-AT"/>
        </w:rPr>
        <w:t xml:space="preserve"> Uhr statt. </w:t>
      </w:r>
      <w:r w:rsidR="00587059" w:rsidRPr="00C7449F">
        <w:rPr>
          <w:rFonts w:ascii="Univers" w:hAnsi="Univers"/>
          <w:color w:val="auto"/>
          <w:sz w:val="22"/>
          <w:szCs w:val="22"/>
          <w:lang w:val="de-AT"/>
        </w:rPr>
        <w:t xml:space="preserve">Hier geht es </w:t>
      </w:r>
      <w:hyperlink r:id="rId13" w:history="1">
        <w:r w:rsidR="00587059" w:rsidRPr="00C7449F">
          <w:rPr>
            <w:rStyle w:val="Hyperlink"/>
            <w:rFonts w:ascii="Univers" w:hAnsi="Univers"/>
            <w:sz w:val="22"/>
            <w:szCs w:val="22"/>
            <w:lang w:val="de-AT"/>
          </w:rPr>
          <w:t>zu weiteren Informationen und zur Anmeldung</w:t>
        </w:r>
      </w:hyperlink>
      <w:r w:rsidR="00587059" w:rsidRPr="00C7449F">
        <w:rPr>
          <w:rFonts w:ascii="Univers" w:hAnsi="Univers"/>
          <w:color w:val="auto"/>
          <w:sz w:val="22"/>
          <w:szCs w:val="22"/>
          <w:lang w:val="de-AT"/>
        </w:rPr>
        <w:t>.</w:t>
      </w:r>
    </w:p>
    <w:p w14:paraId="7468F862" w14:textId="167CC96E" w:rsidR="059BC28A" w:rsidRDefault="059BC28A" w:rsidP="059BC28A">
      <w:pPr>
        <w:pStyle w:val="UniversLight10ptFlietext"/>
        <w:spacing w:line="276" w:lineRule="auto"/>
        <w:ind w:left="709"/>
        <w:rPr>
          <w:rFonts w:ascii="Univers" w:hAnsi="Univers"/>
          <w:color w:val="auto"/>
          <w:sz w:val="22"/>
          <w:szCs w:val="22"/>
          <w:lang w:val="de-AT"/>
        </w:rPr>
      </w:pPr>
    </w:p>
    <w:p w14:paraId="19C2D56D" w14:textId="42FE0335" w:rsidR="003A6C44" w:rsidRPr="0016128C" w:rsidRDefault="000B2AB3" w:rsidP="000F2F16">
      <w:pPr>
        <w:spacing w:line="276" w:lineRule="auto"/>
        <w:ind w:left="709"/>
        <w:rPr>
          <w:rFonts w:cs="Univers LT Pro 45 Light"/>
          <w:b/>
          <w:sz w:val="22"/>
          <w:szCs w:val="22"/>
          <w:lang w:val="de-DE" w:eastAsia="en-US"/>
        </w:rPr>
      </w:pPr>
      <w:r>
        <w:rPr>
          <w:rFonts w:cs="Univers LT Pro 45 Light"/>
          <w:b/>
          <w:sz w:val="22"/>
          <w:szCs w:val="22"/>
          <w:lang w:val="de-DE" w:eastAsia="en-US"/>
        </w:rPr>
        <w:t>R</w:t>
      </w:r>
      <w:r w:rsidR="002E148A" w:rsidRPr="0016128C">
        <w:rPr>
          <w:rFonts w:cs="Univers LT Pro 45 Light"/>
          <w:b/>
          <w:sz w:val="22"/>
          <w:szCs w:val="22"/>
          <w:lang w:val="de-DE" w:eastAsia="en-US"/>
        </w:rPr>
        <w:t>ückfragehinweis</w:t>
      </w:r>
    </w:p>
    <w:p w14:paraId="628273E3" w14:textId="2927B400" w:rsidR="002E148A" w:rsidRDefault="00605160" w:rsidP="000F2F16">
      <w:pPr>
        <w:spacing w:line="276" w:lineRule="auto"/>
        <w:ind w:left="709"/>
        <w:rPr>
          <w:rFonts w:cs="Univers LT Pro 45 Light"/>
          <w:sz w:val="22"/>
          <w:szCs w:val="22"/>
          <w:lang w:val="de-DE" w:eastAsia="en-US"/>
        </w:rPr>
      </w:pPr>
      <w:r>
        <w:rPr>
          <w:rFonts w:cs="Univers LT Pro 45 Light"/>
          <w:sz w:val="22"/>
          <w:szCs w:val="22"/>
          <w:lang w:val="de-DE" w:eastAsia="en-US"/>
        </w:rPr>
        <w:t>Univ.-</w:t>
      </w:r>
      <w:r w:rsidR="00144870">
        <w:rPr>
          <w:rFonts w:cs="Univers LT Pro 45 Light"/>
          <w:sz w:val="22"/>
          <w:szCs w:val="22"/>
          <w:lang w:val="de-DE" w:eastAsia="en-US"/>
        </w:rPr>
        <w:t>Prof. Dr. Katharina Luttenberger</w:t>
      </w:r>
    </w:p>
    <w:p w14:paraId="67BF0C77" w14:textId="6F3A2249" w:rsidR="002E148A" w:rsidRDefault="00605160" w:rsidP="000F2F16">
      <w:pPr>
        <w:spacing w:line="276" w:lineRule="auto"/>
        <w:ind w:left="709"/>
        <w:rPr>
          <w:rFonts w:cs="Univers LT Pro 45 Light"/>
          <w:sz w:val="22"/>
          <w:szCs w:val="22"/>
          <w:lang w:val="de-DE" w:eastAsia="en-US"/>
        </w:rPr>
      </w:pPr>
      <w:proofErr w:type="spellStart"/>
      <w:r>
        <w:rPr>
          <w:rFonts w:cs="Univers LT Pro 45 Light"/>
          <w:sz w:val="22"/>
          <w:szCs w:val="22"/>
          <w:lang w:val="de-DE" w:eastAsia="en-US"/>
        </w:rPr>
        <w:t>Stv</w:t>
      </w:r>
      <w:proofErr w:type="spellEnd"/>
      <w:r>
        <w:rPr>
          <w:rFonts w:cs="Univers LT Pro 45 Light"/>
          <w:sz w:val="22"/>
          <w:szCs w:val="22"/>
          <w:lang w:val="de-DE" w:eastAsia="en-US"/>
        </w:rPr>
        <w:t xml:space="preserve">. </w:t>
      </w:r>
      <w:proofErr w:type="spellStart"/>
      <w:r>
        <w:rPr>
          <w:rFonts w:cs="Univers LT Pro 45 Light"/>
          <w:sz w:val="22"/>
          <w:szCs w:val="22"/>
          <w:lang w:val="de-DE" w:eastAsia="en-US"/>
        </w:rPr>
        <w:t>Departmentleitung</w:t>
      </w:r>
      <w:proofErr w:type="spellEnd"/>
      <w:r>
        <w:rPr>
          <w:rFonts w:cs="Univers LT Pro 45 Light"/>
          <w:sz w:val="22"/>
          <w:szCs w:val="22"/>
          <w:lang w:val="de-DE" w:eastAsia="en-US"/>
        </w:rPr>
        <w:t xml:space="preserve"> – Department für Psychosomatische Medizin und Psychotherapie</w:t>
      </w:r>
      <w:r>
        <w:rPr>
          <w:rFonts w:cs="Univers LT Pro 45 Light"/>
          <w:sz w:val="22"/>
          <w:szCs w:val="22"/>
          <w:lang w:val="de-DE" w:eastAsia="en-US"/>
        </w:rPr>
        <w:br/>
      </w:r>
      <w:r w:rsidR="002E148A" w:rsidRPr="0016128C">
        <w:rPr>
          <w:rFonts w:cs="Univers LT Pro 45 Light"/>
          <w:sz w:val="22"/>
          <w:szCs w:val="22"/>
          <w:lang w:val="de-DE" w:eastAsia="en-US"/>
        </w:rPr>
        <w:t>Universität für Weiterbildung Krems</w:t>
      </w:r>
    </w:p>
    <w:p w14:paraId="6566D411" w14:textId="109DD2C9" w:rsidR="00A943FE" w:rsidRPr="001C13CC" w:rsidRDefault="002E148A" w:rsidP="000F2F16">
      <w:pPr>
        <w:spacing w:line="276" w:lineRule="auto"/>
        <w:ind w:left="709"/>
        <w:rPr>
          <w:rFonts w:cs="Univers LT Pro 45 Light"/>
          <w:sz w:val="22"/>
          <w:szCs w:val="22"/>
          <w:lang w:val="de-AT" w:eastAsia="en-US"/>
        </w:rPr>
      </w:pPr>
      <w:r w:rsidRPr="6357A2A2">
        <w:rPr>
          <w:rFonts w:cs="Univers LT Pro 45 Light"/>
          <w:sz w:val="22"/>
          <w:szCs w:val="22"/>
          <w:lang w:val="it-IT" w:eastAsia="en-US"/>
        </w:rPr>
        <w:t xml:space="preserve">E-Mail: </w:t>
      </w:r>
      <w:hyperlink r:id="rId14" w:history="1">
        <w:r w:rsidR="001C13CC" w:rsidRPr="001C13CC">
          <w:rPr>
            <w:rStyle w:val="Hyperlink"/>
            <w:sz w:val="22"/>
            <w:szCs w:val="22"/>
            <w:lang w:val="de-AT"/>
          </w:rPr>
          <w:t>msc-pth</w:t>
        </w:r>
        <w:r w:rsidR="001C13CC" w:rsidRPr="00C85929">
          <w:rPr>
            <w:rStyle w:val="Hyperlink"/>
            <w:sz w:val="22"/>
            <w:szCs w:val="22"/>
            <w:lang w:val="it-IT"/>
          </w:rPr>
          <w:t>@donau-uni.ac.at</w:t>
        </w:r>
      </w:hyperlink>
    </w:p>
    <w:sectPr w:rsidR="00A943FE" w:rsidRPr="001C13CC" w:rsidSect="00917717">
      <w:headerReference w:type="default" r:id="rId15"/>
      <w:footerReference w:type="default" r:id="rId16"/>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7AF73" w14:textId="77777777" w:rsidR="00684CE9" w:rsidRDefault="00684CE9" w:rsidP="00840BEC">
      <w:r>
        <w:separator/>
      </w:r>
    </w:p>
  </w:endnote>
  <w:endnote w:type="continuationSeparator" w:id="0">
    <w:p w14:paraId="2D78AD5A" w14:textId="77777777" w:rsidR="00684CE9" w:rsidRDefault="00684CE9" w:rsidP="00840BEC">
      <w:r>
        <w:continuationSeparator/>
      </w:r>
    </w:p>
  </w:endnote>
  <w:endnote w:type="continuationNotice" w:id="1">
    <w:p w14:paraId="39B8FA69" w14:textId="77777777" w:rsidR="00684CE9" w:rsidRDefault="00684C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E387BC" w14:textId="77777777" w:rsidR="00684CE9" w:rsidRDefault="00684CE9" w:rsidP="00840BEC">
      <w:r>
        <w:separator/>
      </w:r>
    </w:p>
  </w:footnote>
  <w:footnote w:type="continuationSeparator" w:id="0">
    <w:p w14:paraId="21DA0CA6" w14:textId="77777777" w:rsidR="00684CE9" w:rsidRDefault="00684CE9" w:rsidP="00840BEC">
      <w:r>
        <w:continuationSeparator/>
      </w:r>
    </w:p>
  </w:footnote>
  <w:footnote w:type="continuationNotice" w:id="1">
    <w:p w14:paraId="1283F15C" w14:textId="77777777" w:rsidR="00684CE9" w:rsidRDefault="00684CE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25E8"/>
    <w:rsid w:val="00002A0D"/>
    <w:rsid w:val="00003C48"/>
    <w:rsid w:val="00007521"/>
    <w:rsid w:val="000137BD"/>
    <w:rsid w:val="00013A23"/>
    <w:rsid w:val="00013D68"/>
    <w:rsid w:val="00016F00"/>
    <w:rsid w:val="00023A06"/>
    <w:rsid w:val="00027947"/>
    <w:rsid w:val="0003436C"/>
    <w:rsid w:val="00044ECD"/>
    <w:rsid w:val="00045E77"/>
    <w:rsid w:val="000463E2"/>
    <w:rsid w:val="00052A4C"/>
    <w:rsid w:val="00056023"/>
    <w:rsid w:val="000563F1"/>
    <w:rsid w:val="0006573B"/>
    <w:rsid w:val="00066A3D"/>
    <w:rsid w:val="00071520"/>
    <w:rsid w:val="00071568"/>
    <w:rsid w:val="00073E96"/>
    <w:rsid w:val="00075C96"/>
    <w:rsid w:val="00082166"/>
    <w:rsid w:val="00083BE9"/>
    <w:rsid w:val="00086C00"/>
    <w:rsid w:val="00092A26"/>
    <w:rsid w:val="00093FCE"/>
    <w:rsid w:val="000948E7"/>
    <w:rsid w:val="00095333"/>
    <w:rsid w:val="000A0A9B"/>
    <w:rsid w:val="000A713F"/>
    <w:rsid w:val="000B1798"/>
    <w:rsid w:val="000B2AB3"/>
    <w:rsid w:val="000B4B05"/>
    <w:rsid w:val="000C1788"/>
    <w:rsid w:val="000C2F04"/>
    <w:rsid w:val="000C7C79"/>
    <w:rsid w:val="000E6E55"/>
    <w:rsid w:val="000F1186"/>
    <w:rsid w:val="000F122A"/>
    <w:rsid w:val="000F1728"/>
    <w:rsid w:val="000F1A42"/>
    <w:rsid w:val="000F2F16"/>
    <w:rsid w:val="00100F06"/>
    <w:rsid w:val="00101F24"/>
    <w:rsid w:val="001054D2"/>
    <w:rsid w:val="00105809"/>
    <w:rsid w:val="0010677D"/>
    <w:rsid w:val="00111453"/>
    <w:rsid w:val="0011235F"/>
    <w:rsid w:val="00116705"/>
    <w:rsid w:val="00120BF2"/>
    <w:rsid w:val="001253ED"/>
    <w:rsid w:val="001266EF"/>
    <w:rsid w:val="00133441"/>
    <w:rsid w:val="00133D04"/>
    <w:rsid w:val="001342C7"/>
    <w:rsid w:val="00136E64"/>
    <w:rsid w:val="001402A1"/>
    <w:rsid w:val="00144870"/>
    <w:rsid w:val="00146C23"/>
    <w:rsid w:val="0016128C"/>
    <w:rsid w:val="00161758"/>
    <w:rsid w:val="00161AAF"/>
    <w:rsid w:val="00163CFC"/>
    <w:rsid w:val="001660E3"/>
    <w:rsid w:val="00173B54"/>
    <w:rsid w:val="001769BA"/>
    <w:rsid w:val="00176D0A"/>
    <w:rsid w:val="001805F6"/>
    <w:rsid w:val="0018500D"/>
    <w:rsid w:val="00185B3E"/>
    <w:rsid w:val="00192D73"/>
    <w:rsid w:val="00196623"/>
    <w:rsid w:val="00196C85"/>
    <w:rsid w:val="00197BD2"/>
    <w:rsid w:val="001A6916"/>
    <w:rsid w:val="001A73D4"/>
    <w:rsid w:val="001B48FC"/>
    <w:rsid w:val="001B595A"/>
    <w:rsid w:val="001B7ACB"/>
    <w:rsid w:val="001C13CC"/>
    <w:rsid w:val="001C431A"/>
    <w:rsid w:val="001C446D"/>
    <w:rsid w:val="001D319D"/>
    <w:rsid w:val="001D38CA"/>
    <w:rsid w:val="001D5D6A"/>
    <w:rsid w:val="001D7728"/>
    <w:rsid w:val="001D7B54"/>
    <w:rsid w:val="001E5F22"/>
    <w:rsid w:val="001F057E"/>
    <w:rsid w:val="001F0976"/>
    <w:rsid w:val="001F1FFF"/>
    <w:rsid w:val="001F3134"/>
    <w:rsid w:val="002006D3"/>
    <w:rsid w:val="0020237A"/>
    <w:rsid w:val="00203E92"/>
    <w:rsid w:val="0020464B"/>
    <w:rsid w:val="00205178"/>
    <w:rsid w:val="00205527"/>
    <w:rsid w:val="00217CEB"/>
    <w:rsid w:val="00222962"/>
    <w:rsid w:val="002257EF"/>
    <w:rsid w:val="00227545"/>
    <w:rsid w:val="00227EE7"/>
    <w:rsid w:val="00231177"/>
    <w:rsid w:val="0023417D"/>
    <w:rsid w:val="00235A6A"/>
    <w:rsid w:val="00241175"/>
    <w:rsid w:val="00244E6F"/>
    <w:rsid w:val="0024690F"/>
    <w:rsid w:val="00251618"/>
    <w:rsid w:val="00253B49"/>
    <w:rsid w:val="002544A3"/>
    <w:rsid w:val="0025665B"/>
    <w:rsid w:val="00260B01"/>
    <w:rsid w:val="002660F4"/>
    <w:rsid w:val="002703FB"/>
    <w:rsid w:val="0027293B"/>
    <w:rsid w:val="002904A4"/>
    <w:rsid w:val="002953FB"/>
    <w:rsid w:val="002A2651"/>
    <w:rsid w:val="002A2A8B"/>
    <w:rsid w:val="002A47DA"/>
    <w:rsid w:val="002A4EB5"/>
    <w:rsid w:val="002A75AF"/>
    <w:rsid w:val="002B05A8"/>
    <w:rsid w:val="002B1568"/>
    <w:rsid w:val="002B310D"/>
    <w:rsid w:val="002C266F"/>
    <w:rsid w:val="002C4F58"/>
    <w:rsid w:val="002C78D9"/>
    <w:rsid w:val="002C7DD7"/>
    <w:rsid w:val="002D0F54"/>
    <w:rsid w:val="002D5E5C"/>
    <w:rsid w:val="002E148A"/>
    <w:rsid w:val="002F5B36"/>
    <w:rsid w:val="002F61A3"/>
    <w:rsid w:val="00307DCA"/>
    <w:rsid w:val="00331440"/>
    <w:rsid w:val="00331F85"/>
    <w:rsid w:val="00333DC8"/>
    <w:rsid w:val="0033466F"/>
    <w:rsid w:val="003359F8"/>
    <w:rsid w:val="00345EC2"/>
    <w:rsid w:val="003469CA"/>
    <w:rsid w:val="00347B9A"/>
    <w:rsid w:val="00351097"/>
    <w:rsid w:val="003511FC"/>
    <w:rsid w:val="0035660D"/>
    <w:rsid w:val="00364EEE"/>
    <w:rsid w:val="003666C6"/>
    <w:rsid w:val="00371CC3"/>
    <w:rsid w:val="003803A9"/>
    <w:rsid w:val="00384640"/>
    <w:rsid w:val="00385540"/>
    <w:rsid w:val="0038727A"/>
    <w:rsid w:val="00391026"/>
    <w:rsid w:val="0039110C"/>
    <w:rsid w:val="00391823"/>
    <w:rsid w:val="003929E5"/>
    <w:rsid w:val="00396B30"/>
    <w:rsid w:val="003A6C44"/>
    <w:rsid w:val="003A7428"/>
    <w:rsid w:val="003B74A6"/>
    <w:rsid w:val="003B757C"/>
    <w:rsid w:val="003C1387"/>
    <w:rsid w:val="003C2DF5"/>
    <w:rsid w:val="003C3F40"/>
    <w:rsid w:val="003C41C0"/>
    <w:rsid w:val="003E000D"/>
    <w:rsid w:val="003E0322"/>
    <w:rsid w:val="003E48FD"/>
    <w:rsid w:val="003E4EAB"/>
    <w:rsid w:val="003E5C48"/>
    <w:rsid w:val="003F35AB"/>
    <w:rsid w:val="003F3CE6"/>
    <w:rsid w:val="003F5514"/>
    <w:rsid w:val="003F66C6"/>
    <w:rsid w:val="00406EB8"/>
    <w:rsid w:val="0040730C"/>
    <w:rsid w:val="00407ADB"/>
    <w:rsid w:val="004177DA"/>
    <w:rsid w:val="00420F20"/>
    <w:rsid w:val="0043076B"/>
    <w:rsid w:val="00431B0A"/>
    <w:rsid w:val="00434818"/>
    <w:rsid w:val="0043502A"/>
    <w:rsid w:val="00435BB0"/>
    <w:rsid w:val="00435FCB"/>
    <w:rsid w:val="00437292"/>
    <w:rsid w:val="00441DA4"/>
    <w:rsid w:val="004424C7"/>
    <w:rsid w:val="00450D6C"/>
    <w:rsid w:val="00452FDE"/>
    <w:rsid w:val="00454542"/>
    <w:rsid w:val="00455269"/>
    <w:rsid w:val="004600B4"/>
    <w:rsid w:val="004600BB"/>
    <w:rsid w:val="00461710"/>
    <w:rsid w:val="00462466"/>
    <w:rsid w:val="00463D26"/>
    <w:rsid w:val="004679CC"/>
    <w:rsid w:val="00472302"/>
    <w:rsid w:val="00473160"/>
    <w:rsid w:val="00475D39"/>
    <w:rsid w:val="00477804"/>
    <w:rsid w:val="00484BCE"/>
    <w:rsid w:val="00492616"/>
    <w:rsid w:val="004968F0"/>
    <w:rsid w:val="004A053B"/>
    <w:rsid w:val="004A182B"/>
    <w:rsid w:val="004A186B"/>
    <w:rsid w:val="004A2F45"/>
    <w:rsid w:val="004B14A5"/>
    <w:rsid w:val="004B32EF"/>
    <w:rsid w:val="004B4296"/>
    <w:rsid w:val="004B4EB4"/>
    <w:rsid w:val="004C316E"/>
    <w:rsid w:val="004C416A"/>
    <w:rsid w:val="004D1223"/>
    <w:rsid w:val="004D514E"/>
    <w:rsid w:val="004E07A7"/>
    <w:rsid w:val="004E3D7F"/>
    <w:rsid w:val="004E4F9B"/>
    <w:rsid w:val="004F0BD1"/>
    <w:rsid w:val="004F1282"/>
    <w:rsid w:val="004F2D6F"/>
    <w:rsid w:val="00500617"/>
    <w:rsid w:val="005033CD"/>
    <w:rsid w:val="0050378D"/>
    <w:rsid w:val="00507D10"/>
    <w:rsid w:val="00510FEB"/>
    <w:rsid w:val="00512D3E"/>
    <w:rsid w:val="005224D9"/>
    <w:rsid w:val="0052717F"/>
    <w:rsid w:val="00531C26"/>
    <w:rsid w:val="0053228A"/>
    <w:rsid w:val="00533F4C"/>
    <w:rsid w:val="00534DC8"/>
    <w:rsid w:val="0053611F"/>
    <w:rsid w:val="00541277"/>
    <w:rsid w:val="0054322F"/>
    <w:rsid w:val="00547B07"/>
    <w:rsid w:val="0055141D"/>
    <w:rsid w:val="005523C5"/>
    <w:rsid w:val="00561CD0"/>
    <w:rsid w:val="005621D6"/>
    <w:rsid w:val="005624BA"/>
    <w:rsid w:val="00563538"/>
    <w:rsid w:val="00567533"/>
    <w:rsid w:val="005730E2"/>
    <w:rsid w:val="005768DD"/>
    <w:rsid w:val="0058102C"/>
    <w:rsid w:val="00581B8C"/>
    <w:rsid w:val="00587059"/>
    <w:rsid w:val="0059043A"/>
    <w:rsid w:val="00591F43"/>
    <w:rsid w:val="005924C6"/>
    <w:rsid w:val="00592E78"/>
    <w:rsid w:val="00594F71"/>
    <w:rsid w:val="00597A57"/>
    <w:rsid w:val="005A5630"/>
    <w:rsid w:val="005B0E41"/>
    <w:rsid w:val="005B4B14"/>
    <w:rsid w:val="005B58A5"/>
    <w:rsid w:val="005C2123"/>
    <w:rsid w:val="005C218D"/>
    <w:rsid w:val="005C4097"/>
    <w:rsid w:val="005C4319"/>
    <w:rsid w:val="005C611E"/>
    <w:rsid w:val="005C693D"/>
    <w:rsid w:val="005D4803"/>
    <w:rsid w:val="005E2928"/>
    <w:rsid w:val="005E2F6F"/>
    <w:rsid w:val="005E43ED"/>
    <w:rsid w:val="005E5FC9"/>
    <w:rsid w:val="005E6DDB"/>
    <w:rsid w:val="005F7D1C"/>
    <w:rsid w:val="00602B86"/>
    <w:rsid w:val="00605160"/>
    <w:rsid w:val="00605A7D"/>
    <w:rsid w:val="00610CF9"/>
    <w:rsid w:val="006150C1"/>
    <w:rsid w:val="00615517"/>
    <w:rsid w:val="00622B47"/>
    <w:rsid w:val="00623959"/>
    <w:rsid w:val="006246E0"/>
    <w:rsid w:val="00632026"/>
    <w:rsid w:val="006322A1"/>
    <w:rsid w:val="00635262"/>
    <w:rsid w:val="006435FB"/>
    <w:rsid w:val="00643D11"/>
    <w:rsid w:val="006449C4"/>
    <w:rsid w:val="0064622C"/>
    <w:rsid w:val="0066380C"/>
    <w:rsid w:val="00673E6D"/>
    <w:rsid w:val="006767E0"/>
    <w:rsid w:val="006779D7"/>
    <w:rsid w:val="0068182C"/>
    <w:rsid w:val="0068371B"/>
    <w:rsid w:val="00684432"/>
    <w:rsid w:val="00684CC6"/>
    <w:rsid w:val="00684CE9"/>
    <w:rsid w:val="0069042F"/>
    <w:rsid w:val="00692773"/>
    <w:rsid w:val="006A1B69"/>
    <w:rsid w:val="006A795F"/>
    <w:rsid w:val="006B1601"/>
    <w:rsid w:val="006B2676"/>
    <w:rsid w:val="006B5046"/>
    <w:rsid w:val="006B7E07"/>
    <w:rsid w:val="006C2758"/>
    <w:rsid w:val="006C3106"/>
    <w:rsid w:val="006C4092"/>
    <w:rsid w:val="006D3ABF"/>
    <w:rsid w:val="006D6503"/>
    <w:rsid w:val="006D6922"/>
    <w:rsid w:val="006F0A65"/>
    <w:rsid w:val="006F438F"/>
    <w:rsid w:val="00705074"/>
    <w:rsid w:val="00705FA2"/>
    <w:rsid w:val="00720A86"/>
    <w:rsid w:val="00722C95"/>
    <w:rsid w:val="00726476"/>
    <w:rsid w:val="00727877"/>
    <w:rsid w:val="007300AE"/>
    <w:rsid w:val="00732221"/>
    <w:rsid w:val="00732DA8"/>
    <w:rsid w:val="00734A56"/>
    <w:rsid w:val="00737CC3"/>
    <w:rsid w:val="0074341E"/>
    <w:rsid w:val="00743E5C"/>
    <w:rsid w:val="00744768"/>
    <w:rsid w:val="007452BB"/>
    <w:rsid w:val="0074670D"/>
    <w:rsid w:val="0075040F"/>
    <w:rsid w:val="00761D59"/>
    <w:rsid w:val="007675DC"/>
    <w:rsid w:val="0077217F"/>
    <w:rsid w:val="00780D99"/>
    <w:rsid w:val="00780DEC"/>
    <w:rsid w:val="007815AA"/>
    <w:rsid w:val="00782008"/>
    <w:rsid w:val="007921FE"/>
    <w:rsid w:val="007A3105"/>
    <w:rsid w:val="007A697D"/>
    <w:rsid w:val="007B1132"/>
    <w:rsid w:val="007B2D92"/>
    <w:rsid w:val="007B4DED"/>
    <w:rsid w:val="007B645C"/>
    <w:rsid w:val="007D074F"/>
    <w:rsid w:val="007E1F97"/>
    <w:rsid w:val="007E34DB"/>
    <w:rsid w:val="007E52A7"/>
    <w:rsid w:val="007E673F"/>
    <w:rsid w:val="007F1F05"/>
    <w:rsid w:val="007F3ED0"/>
    <w:rsid w:val="007F6575"/>
    <w:rsid w:val="007F6E4E"/>
    <w:rsid w:val="007F7ADF"/>
    <w:rsid w:val="008005FF"/>
    <w:rsid w:val="00800D2C"/>
    <w:rsid w:val="00807751"/>
    <w:rsid w:val="00810CDC"/>
    <w:rsid w:val="00811681"/>
    <w:rsid w:val="008147D0"/>
    <w:rsid w:val="00826FA1"/>
    <w:rsid w:val="008274E5"/>
    <w:rsid w:val="00834931"/>
    <w:rsid w:val="00837EF1"/>
    <w:rsid w:val="00840AD9"/>
    <w:rsid w:val="00840BEC"/>
    <w:rsid w:val="008413D4"/>
    <w:rsid w:val="0084196F"/>
    <w:rsid w:val="00842E3D"/>
    <w:rsid w:val="00844309"/>
    <w:rsid w:val="00852643"/>
    <w:rsid w:val="00854588"/>
    <w:rsid w:val="00861672"/>
    <w:rsid w:val="00864733"/>
    <w:rsid w:val="008709B9"/>
    <w:rsid w:val="0087543C"/>
    <w:rsid w:val="00876685"/>
    <w:rsid w:val="008769F4"/>
    <w:rsid w:val="00885792"/>
    <w:rsid w:val="00885FFB"/>
    <w:rsid w:val="00890E5C"/>
    <w:rsid w:val="00891739"/>
    <w:rsid w:val="0089336B"/>
    <w:rsid w:val="00894824"/>
    <w:rsid w:val="00894A88"/>
    <w:rsid w:val="008952BE"/>
    <w:rsid w:val="00895417"/>
    <w:rsid w:val="008B1322"/>
    <w:rsid w:val="008B226F"/>
    <w:rsid w:val="008B3542"/>
    <w:rsid w:val="008B44C6"/>
    <w:rsid w:val="008B763A"/>
    <w:rsid w:val="008C010A"/>
    <w:rsid w:val="008C1533"/>
    <w:rsid w:val="008C1925"/>
    <w:rsid w:val="008C28E0"/>
    <w:rsid w:val="008C4FB7"/>
    <w:rsid w:val="008C6B89"/>
    <w:rsid w:val="008D0689"/>
    <w:rsid w:val="008D7EA0"/>
    <w:rsid w:val="008E7527"/>
    <w:rsid w:val="008E7A1F"/>
    <w:rsid w:val="008F06CF"/>
    <w:rsid w:val="008F2170"/>
    <w:rsid w:val="008F2EDB"/>
    <w:rsid w:val="008F737D"/>
    <w:rsid w:val="009013FC"/>
    <w:rsid w:val="0091010D"/>
    <w:rsid w:val="00912F1A"/>
    <w:rsid w:val="00915224"/>
    <w:rsid w:val="0091543D"/>
    <w:rsid w:val="00915B28"/>
    <w:rsid w:val="00916557"/>
    <w:rsid w:val="00917717"/>
    <w:rsid w:val="009228A1"/>
    <w:rsid w:val="00925944"/>
    <w:rsid w:val="00935AFC"/>
    <w:rsid w:val="00936ED7"/>
    <w:rsid w:val="00941D4B"/>
    <w:rsid w:val="00942FF3"/>
    <w:rsid w:val="0094493F"/>
    <w:rsid w:val="0094545B"/>
    <w:rsid w:val="00952208"/>
    <w:rsid w:val="00953292"/>
    <w:rsid w:val="00956DEB"/>
    <w:rsid w:val="0096109A"/>
    <w:rsid w:val="00961546"/>
    <w:rsid w:val="00962151"/>
    <w:rsid w:val="00963D1D"/>
    <w:rsid w:val="00966E60"/>
    <w:rsid w:val="0098037E"/>
    <w:rsid w:val="00983571"/>
    <w:rsid w:val="009906AF"/>
    <w:rsid w:val="00991604"/>
    <w:rsid w:val="00992664"/>
    <w:rsid w:val="009A16F6"/>
    <w:rsid w:val="009A21A1"/>
    <w:rsid w:val="009A708F"/>
    <w:rsid w:val="009B4F70"/>
    <w:rsid w:val="009C3DE7"/>
    <w:rsid w:val="009D2A74"/>
    <w:rsid w:val="009D492E"/>
    <w:rsid w:val="009D5644"/>
    <w:rsid w:val="009E0D93"/>
    <w:rsid w:val="009E1F29"/>
    <w:rsid w:val="009E61D1"/>
    <w:rsid w:val="009F18A5"/>
    <w:rsid w:val="009F424F"/>
    <w:rsid w:val="00A10D73"/>
    <w:rsid w:val="00A11BA6"/>
    <w:rsid w:val="00A163B5"/>
    <w:rsid w:val="00A23D88"/>
    <w:rsid w:val="00A30590"/>
    <w:rsid w:val="00A311EC"/>
    <w:rsid w:val="00A34A96"/>
    <w:rsid w:val="00A34F46"/>
    <w:rsid w:val="00A419A8"/>
    <w:rsid w:val="00A41AAA"/>
    <w:rsid w:val="00A43D27"/>
    <w:rsid w:val="00A52818"/>
    <w:rsid w:val="00A535F1"/>
    <w:rsid w:val="00A53615"/>
    <w:rsid w:val="00A54EC1"/>
    <w:rsid w:val="00A57B50"/>
    <w:rsid w:val="00A61AB0"/>
    <w:rsid w:val="00A626C1"/>
    <w:rsid w:val="00A65E2E"/>
    <w:rsid w:val="00A70DC5"/>
    <w:rsid w:val="00A74FC4"/>
    <w:rsid w:val="00A75A2F"/>
    <w:rsid w:val="00A77029"/>
    <w:rsid w:val="00A8374B"/>
    <w:rsid w:val="00A86806"/>
    <w:rsid w:val="00A86D85"/>
    <w:rsid w:val="00A90328"/>
    <w:rsid w:val="00A943FE"/>
    <w:rsid w:val="00A964F7"/>
    <w:rsid w:val="00AA08A6"/>
    <w:rsid w:val="00AA282B"/>
    <w:rsid w:val="00AA3054"/>
    <w:rsid w:val="00AA4BCB"/>
    <w:rsid w:val="00AB571E"/>
    <w:rsid w:val="00AB5F09"/>
    <w:rsid w:val="00AB6F2C"/>
    <w:rsid w:val="00AC005A"/>
    <w:rsid w:val="00AC0E6E"/>
    <w:rsid w:val="00AC6D7E"/>
    <w:rsid w:val="00AD3AF4"/>
    <w:rsid w:val="00AD523C"/>
    <w:rsid w:val="00AE0821"/>
    <w:rsid w:val="00AE1E08"/>
    <w:rsid w:val="00AF07B3"/>
    <w:rsid w:val="00AF088D"/>
    <w:rsid w:val="00AF16F9"/>
    <w:rsid w:val="00AF5832"/>
    <w:rsid w:val="00B12A0D"/>
    <w:rsid w:val="00B16482"/>
    <w:rsid w:val="00B2633C"/>
    <w:rsid w:val="00B30EA5"/>
    <w:rsid w:val="00B35123"/>
    <w:rsid w:val="00B35F2B"/>
    <w:rsid w:val="00B37A36"/>
    <w:rsid w:val="00B37A67"/>
    <w:rsid w:val="00B428D1"/>
    <w:rsid w:val="00B4631C"/>
    <w:rsid w:val="00B504C0"/>
    <w:rsid w:val="00B519B5"/>
    <w:rsid w:val="00B52222"/>
    <w:rsid w:val="00B52567"/>
    <w:rsid w:val="00B5564F"/>
    <w:rsid w:val="00B57F9B"/>
    <w:rsid w:val="00B67D5A"/>
    <w:rsid w:val="00B71381"/>
    <w:rsid w:val="00B742ED"/>
    <w:rsid w:val="00B76216"/>
    <w:rsid w:val="00B77B4D"/>
    <w:rsid w:val="00B80B87"/>
    <w:rsid w:val="00B82473"/>
    <w:rsid w:val="00B83FE2"/>
    <w:rsid w:val="00B84379"/>
    <w:rsid w:val="00B85583"/>
    <w:rsid w:val="00B95A55"/>
    <w:rsid w:val="00B96DE8"/>
    <w:rsid w:val="00B978AE"/>
    <w:rsid w:val="00BA0CAF"/>
    <w:rsid w:val="00BA1B6B"/>
    <w:rsid w:val="00BA2C00"/>
    <w:rsid w:val="00BA54EB"/>
    <w:rsid w:val="00BB2280"/>
    <w:rsid w:val="00BB397C"/>
    <w:rsid w:val="00BB44AC"/>
    <w:rsid w:val="00BC1E53"/>
    <w:rsid w:val="00BC3BC0"/>
    <w:rsid w:val="00BC60D2"/>
    <w:rsid w:val="00BE5618"/>
    <w:rsid w:val="00BE56F0"/>
    <w:rsid w:val="00BE6D5C"/>
    <w:rsid w:val="00BE7538"/>
    <w:rsid w:val="00BF1F0E"/>
    <w:rsid w:val="00BF2009"/>
    <w:rsid w:val="00BF3020"/>
    <w:rsid w:val="00BF37AD"/>
    <w:rsid w:val="00C029A7"/>
    <w:rsid w:val="00C02E5D"/>
    <w:rsid w:val="00C071AB"/>
    <w:rsid w:val="00C1257B"/>
    <w:rsid w:val="00C13055"/>
    <w:rsid w:val="00C1582E"/>
    <w:rsid w:val="00C1695B"/>
    <w:rsid w:val="00C17528"/>
    <w:rsid w:val="00C2195D"/>
    <w:rsid w:val="00C25138"/>
    <w:rsid w:val="00C26DD8"/>
    <w:rsid w:val="00C331FA"/>
    <w:rsid w:val="00C3604E"/>
    <w:rsid w:val="00C42175"/>
    <w:rsid w:val="00C42CF2"/>
    <w:rsid w:val="00C4301E"/>
    <w:rsid w:val="00C44273"/>
    <w:rsid w:val="00C507B3"/>
    <w:rsid w:val="00C51AA6"/>
    <w:rsid w:val="00C529CA"/>
    <w:rsid w:val="00C56E7D"/>
    <w:rsid w:val="00C56EC4"/>
    <w:rsid w:val="00C611B6"/>
    <w:rsid w:val="00C669A4"/>
    <w:rsid w:val="00C671F2"/>
    <w:rsid w:val="00C70F02"/>
    <w:rsid w:val="00C72163"/>
    <w:rsid w:val="00C7449F"/>
    <w:rsid w:val="00C7620B"/>
    <w:rsid w:val="00C76847"/>
    <w:rsid w:val="00C778DC"/>
    <w:rsid w:val="00C8382B"/>
    <w:rsid w:val="00C93FFC"/>
    <w:rsid w:val="00C96C41"/>
    <w:rsid w:val="00CA2DC6"/>
    <w:rsid w:val="00CA2FD7"/>
    <w:rsid w:val="00CA3315"/>
    <w:rsid w:val="00CA4288"/>
    <w:rsid w:val="00CA582E"/>
    <w:rsid w:val="00CA5DAE"/>
    <w:rsid w:val="00CA770D"/>
    <w:rsid w:val="00CB1863"/>
    <w:rsid w:val="00CB273D"/>
    <w:rsid w:val="00CB379F"/>
    <w:rsid w:val="00CB7A3F"/>
    <w:rsid w:val="00CC10DB"/>
    <w:rsid w:val="00CC6230"/>
    <w:rsid w:val="00CC77F0"/>
    <w:rsid w:val="00CD7A7C"/>
    <w:rsid w:val="00CF0D5A"/>
    <w:rsid w:val="00CF1043"/>
    <w:rsid w:val="00D02622"/>
    <w:rsid w:val="00D05F3B"/>
    <w:rsid w:val="00D1491D"/>
    <w:rsid w:val="00D231C9"/>
    <w:rsid w:val="00D25FED"/>
    <w:rsid w:val="00D26045"/>
    <w:rsid w:val="00D3010B"/>
    <w:rsid w:val="00D319C3"/>
    <w:rsid w:val="00D40220"/>
    <w:rsid w:val="00D40717"/>
    <w:rsid w:val="00D40F91"/>
    <w:rsid w:val="00D44E3A"/>
    <w:rsid w:val="00D46981"/>
    <w:rsid w:val="00D5015B"/>
    <w:rsid w:val="00D522EF"/>
    <w:rsid w:val="00D537C7"/>
    <w:rsid w:val="00D53F3C"/>
    <w:rsid w:val="00D548FC"/>
    <w:rsid w:val="00D54A2A"/>
    <w:rsid w:val="00D570F7"/>
    <w:rsid w:val="00D5735B"/>
    <w:rsid w:val="00D60C1F"/>
    <w:rsid w:val="00D61F1F"/>
    <w:rsid w:val="00D631B1"/>
    <w:rsid w:val="00D6782E"/>
    <w:rsid w:val="00D74DB7"/>
    <w:rsid w:val="00D766B8"/>
    <w:rsid w:val="00D776C7"/>
    <w:rsid w:val="00D83380"/>
    <w:rsid w:val="00D8391D"/>
    <w:rsid w:val="00D8538A"/>
    <w:rsid w:val="00D86A9C"/>
    <w:rsid w:val="00D87291"/>
    <w:rsid w:val="00D87F9C"/>
    <w:rsid w:val="00D914B8"/>
    <w:rsid w:val="00D943EF"/>
    <w:rsid w:val="00D97E2C"/>
    <w:rsid w:val="00DA3E31"/>
    <w:rsid w:val="00DA52F1"/>
    <w:rsid w:val="00DA6314"/>
    <w:rsid w:val="00DA6433"/>
    <w:rsid w:val="00DA67A5"/>
    <w:rsid w:val="00DB40EB"/>
    <w:rsid w:val="00DB55F3"/>
    <w:rsid w:val="00DB6FC5"/>
    <w:rsid w:val="00DC42FB"/>
    <w:rsid w:val="00DD47C9"/>
    <w:rsid w:val="00DE0F2C"/>
    <w:rsid w:val="00DE7BD4"/>
    <w:rsid w:val="00DF05B9"/>
    <w:rsid w:val="00DF1243"/>
    <w:rsid w:val="00DF2F0B"/>
    <w:rsid w:val="00E03474"/>
    <w:rsid w:val="00E07EEF"/>
    <w:rsid w:val="00E10540"/>
    <w:rsid w:val="00E108FB"/>
    <w:rsid w:val="00E11CB5"/>
    <w:rsid w:val="00E131D2"/>
    <w:rsid w:val="00E1518E"/>
    <w:rsid w:val="00E23C8B"/>
    <w:rsid w:val="00E253F3"/>
    <w:rsid w:val="00E314B3"/>
    <w:rsid w:val="00E331B3"/>
    <w:rsid w:val="00E37FD3"/>
    <w:rsid w:val="00E4043A"/>
    <w:rsid w:val="00E45EEC"/>
    <w:rsid w:val="00E55DB9"/>
    <w:rsid w:val="00E56067"/>
    <w:rsid w:val="00E566E5"/>
    <w:rsid w:val="00E5702A"/>
    <w:rsid w:val="00E617C4"/>
    <w:rsid w:val="00E62106"/>
    <w:rsid w:val="00E64B58"/>
    <w:rsid w:val="00E66D12"/>
    <w:rsid w:val="00E7403C"/>
    <w:rsid w:val="00E7454D"/>
    <w:rsid w:val="00E83EB9"/>
    <w:rsid w:val="00E92A34"/>
    <w:rsid w:val="00E9301A"/>
    <w:rsid w:val="00EA35EB"/>
    <w:rsid w:val="00EA4EB9"/>
    <w:rsid w:val="00EB1743"/>
    <w:rsid w:val="00EB5B3F"/>
    <w:rsid w:val="00EB6599"/>
    <w:rsid w:val="00EC0934"/>
    <w:rsid w:val="00EC1921"/>
    <w:rsid w:val="00ED1871"/>
    <w:rsid w:val="00ED39B9"/>
    <w:rsid w:val="00ED56BD"/>
    <w:rsid w:val="00ED7A54"/>
    <w:rsid w:val="00EE03EB"/>
    <w:rsid w:val="00EE66C8"/>
    <w:rsid w:val="00EF11DC"/>
    <w:rsid w:val="00EF17BB"/>
    <w:rsid w:val="00EF5197"/>
    <w:rsid w:val="00F024F3"/>
    <w:rsid w:val="00F02DDE"/>
    <w:rsid w:val="00F05C96"/>
    <w:rsid w:val="00F05F13"/>
    <w:rsid w:val="00F103D1"/>
    <w:rsid w:val="00F162CA"/>
    <w:rsid w:val="00F20A2F"/>
    <w:rsid w:val="00F222DC"/>
    <w:rsid w:val="00F24EC8"/>
    <w:rsid w:val="00F276BB"/>
    <w:rsid w:val="00F33184"/>
    <w:rsid w:val="00F359DF"/>
    <w:rsid w:val="00F35D35"/>
    <w:rsid w:val="00F44292"/>
    <w:rsid w:val="00F4747D"/>
    <w:rsid w:val="00F52D01"/>
    <w:rsid w:val="00F56758"/>
    <w:rsid w:val="00F6239C"/>
    <w:rsid w:val="00F63631"/>
    <w:rsid w:val="00F65D0C"/>
    <w:rsid w:val="00F70AB6"/>
    <w:rsid w:val="00F7507B"/>
    <w:rsid w:val="00F91A67"/>
    <w:rsid w:val="00F97731"/>
    <w:rsid w:val="00FA142E"/>
    <w:rsid w:val="00FA3283"/>
    <w:rsid w:val="00FA4A6B"/>
    <w:rsid w:val="00FC0B26"/>
    <w:rsid w:val="00FC366D"/>
    <w:rsid w:val="00FD1DFD"/>
    <w:rsid w:val="00FD3591"/>
    <w:rsid w:val="00FD5AA2"/>
    <w:rsid w:val="00FD66B1"/>
    <w:rsid w:val="00FE180F"/>
    <w:rsid w:val="00FE257C"/>
    <w:rsid w:val="00FE3A50"/>
    <w:rsid w:val="00FF4CBA"/>
    <w:rsid w:val="011E06F3"/>
    <w:rsid w:val="0203221C"/>
    <w:rsid w:val="0343FD90"/>
    <w:rsid w:val="03B7D6FB"/>
    <w:rsid w:val="0460219A"/>
    <w:rsid w:val="04EA8282"/>
    <w:rsid w:val="059BC28A"/>
    <w:rsid w:val="0768BFD8"/>
    <w:rsid w:val="090C7ADB"/>
    <w:rsid w:val="09D1180F"/>
    <w:rsid w:val="0B84E32A"/>
    <w:rsid w:val="0B86CAD6"/>
    <w:rsid w:val="0D272DA7"/>
    <w:rsid w:val="0E5F9379"/>
    <w:rsid w:val="0EE33CBA"/>
    <w:rsid w:val="0FA3D221"/>
    <w:rsid w:val="0FD629CB"/>
    <w:rsid w:val="102AF536"/>
    <w:rsid w:val="109412FD"/>
    <w:rsid w:val="174B4C82"/>
    <w:rsid w:val="17A5FCB5"/>
    <w:rsid w:val="17C8A940"/>
    <w:rsid w:val="18473F9D"/>
    <w:rsid w:val="19093B5B"/>
    <w:rsid w:val="1B53B5D7"/>
    <w:rsid w:val="1C22A22E"/>
    <w:rsid w:val="1C7D0C39"/>
    <w:rsid w:val="1D0CE34E"/>
    <w:rsid w:val="1D1EA6FB"/>
    <w:rsid w:val="201E385C"/>
    <w:rsid w:val="202394F1"/>
    <w:rsid w:val="2037953F"/>
    <w:rsid w:val="208329B7"/>
    <w:rsid w:val="20C249D9"/>
    <w:rsid w:val="20C6B4E6"/>
    <w:rsid w:val="20C79755"/>
    <w:rsid w:val="211A0853"/>
    <w:rsid w:val="2223F59D"/>
    <w:rsid w:val="2304F449"/>
    <w:rsid w:val="232EB858"/>
    <w:rsid w:val="233EC831"/>
    <w:rsid w:val="23457924"/>
    <w:rsid w:val="236873F2"/>
    <w:rsid w:val="23B73B23"/>
    <w:rsid w:val="2553133F"/>
    <w:rsid w:val="25DAE0FA"/>
    <w:rsid w:val="29D1B1F7"/>
    <w:rsid w:val="2A285E3B"/>
    <w:rsid w:val="2A65B895"/>
    <w:rsid w:val="2BA01AC0"/>
    <w:rsid w:val="2C424028"/>
    <w:rsid w:val="2CA10688"/>
    <w:rsid w:val="2E5B04E9"/>
    <w:rsid w:val="2E844766"/>
    <w:rsid w:val="2FDACDAE"/>
    <w:rsid w:val="3035E42C"/>
    <w:rsid w:val="317D8770"/>
    <w:rsid w:val="32BD2BC2"/>
    <w:rsid w:val="3405CEAA"/>
    <w:rsid w:val="353F482E"/>
    <w:rsid w:val="355F8C5B"/>
    <w:rsid w:val="372DC391"/>
    <w:rsid w:val="37787CAF"/>
    <w:rsid w:val="382C3852"/>
    <w:rsid w:val="3882D344"/>
    <w:rsid w:val="399927FF"/>
    <w:rsid w:val="39F826A2"/>
    <w:rsid w:val="3AFC4951"/>
    <w:rsid w:val="3B5EF8DA"/>
    <w:rsid w:val="3CF6A9C6"/>
    <w:rsid w:val="3F2CE9C7"/>
    <w:rsid w:val="41158089"/>
    <w:rsid w:val="41900B3F"/>
    <w:rsid w:val="41F57C45"/>
    <w:rsid w:val="43ADB084"/>
    <w:rsid w:val="44D5E99B"/>
    <w:rsid w:val="4509EB3A"/>
    <w:rsid w:val="45C9B263"/>
    <w:rsid w:val="46915F5F"/>
    <w:rsid w:val="47E85DC0"/>
    <w:rsid w:val="47F497D5"/>
    <w:rsid w:val="486E5D22"/>
    <w:rsid w:val="492DD753"/>
    <w:rsid w:val="494358CC"/>
    <w:rsid w:val="4A5126CD"/>
    <w:rsid w:val="4ADF7FF2"/>
    <w:rsid w:val="4BDA5D3D"/>
    <w:rsid w:val="4CC9ABA1"/>
    <w:rsid w:val="4D02EB3A"/>
    <w:rsid w:val="4D645F95"/>
    <w:rsid w:val="4E1A4206"/>
    <w:rsid w:val="4E4D9DF9"/>
    <w:rsid w:val="4FD2E18D"/>
    <w:rsid w:val="4FD91273"/>
    <w:rsid w:val="50866C1E"/>
    <w:rsid w:val="51B2CEB1"/>
    <w:rsid w:val="52451A3D"/>
    <w:rsid w:val="52B1886A"/>
    <w:rsid w:val="53150286"/>
    <w:rsid w:val="5349BE58"/>
    <w:rsid w:val="541C878A"/>
    <w:rsid w:val="54920333"/>
    <w:rsid w:val="54C9E0D0"/>
    <w:rsid w:val="55F49D04"/>
    <w:rsid w:val="569461A1"/>
    <w:rsid w:val="590A49A2"/>
    <w:rsid w:val="5A0564AC"/>
    <w:rsid w:val="5ACFD159"/>
    <w:rsid w:val="5B1B8582"/>
    <w:rsid w:val="5E1A710C"/>
    <w:rsid w:val="5E97C622"/>
    <w:rsid w:val="5E99B2DD"/>
    <w:rsid w:val="5F56A614"/>
    <w:rsid w:val="5F75FBE4"/>
    <w:rsid w:val="5FAE30D0"/>
    <w:rsid w:val="6017B832"/>
    <w:rsid w:val="61355461"/>
    <w:rsid w:val="6357A2A2"/>
    <w:rsid w:val="659F0B85"/>
    <w:rsid w:val="664A6DE8"/>
    <w:rsid w:val="6692E252"/>
    <w:rsid w:val="679D3216"/>
    <w:rsid w:val="67D3CEBF"/>
    <w:rsid w:val="690FB024"/>
    <w:rsid w:val="6965B272"/>
    <w:rsid w:val="6A3BC2F9"/>
    <w:rsid w:val="6AE8F669"/>
    <w:rsid w:val="6B583F5C"/>
    <w:rsid w:val="6D0BD7E1"/>
    <w:rsid w:val="7026848D"/>
    <w:rsid w:val="706EC265"/>
    <w:rsid w:val="70A66503"/>
    <w:rsid w:val="7112D234"/>
    <w:rsid w:val="7192B401"/>
    <w:rsid w:val="746D4B82"/>
    <w:rsid w:val="74C86364"/>
    <w:rsid w:val="74DF09B5"/>
    <w:rsid w:val="762D01CC"/>
    <w:rsid w:val="78BE497C"/>
    <w:rsid w:val="796FEDD3"/>
    <w:rsid w:val="799F1A6A"/>
    <w:rsid w:val="79EC48D5"/>
    <w:rsid w:val="7B507FC0"/>
    <w:rsid w:val="7B734756"/>
    <w:rsid w:val="7BA4AEC6"/>
    <w:rsid w:val="7C19305D"/>
    <w:rsid w:val="7E277381"/>
    <w:rsid w:val="7F0753D9"/>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3471DC81-8F70-43DB-8072-CC15598D6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207720">
      <w:bodyDiv w:val="1"/>
      <w:marLeft w:val="0"/>
      <w:marRight w:val="0"/>
      <w:marTop w:val="0"/>
      <w:marBottom w:val="0"/>
      <w:divBdr>
        <w:top w:val="none" w:sz="0" w:space="0" w:color="auto"/>
        <w:left w:val="none" w:sz="0" w:space="0" w:color="auto"/>
        <w:bottom w:val="none" w:sz="0" w:space="0" w:color="auto"/>
        <w:right w:val="none" w:sz="0" w:space="0" w:color="auto"/>
      </w:divBdr>
    </w:div>
    <w:div w:id="118912162">
      <w:bodyDiv w:val="1"/>
      <w:marLeft w:val="0"/>
      <w:marRight w:val="0"/>
      <w:marTop w:val="0"/>
      <w:marBottom w:val="0"/>
      <w:divBdr>
        <w:top w:val="none" w:sz="0" w:space="0" w:color="auto"/>
        <w:left w:val="none" w:sz="0" w:space="0" w:color="auto"/>
        <w:bottom w:val="none" w:sz="0" w:space="0" w:color="auto"/>
        <w:right w:val="none" w:sz="0" w:space="0" w:color="auto"/>
      </w:divBdr>
    </w:div>
    <w:div w:id="227308773">
      <w:bodyDiv w:val="1"/>
      <w:marLeft w:val="0"/>
      <w:marRight w:val="0"/>
      <w:marTop w:val="0"/>
      <w:marBottom w:val="0"/>
      <w:divBdr>
        <w:top w:val="none" w:sz="0" w:space="0" w:color="auto"/>
        <w:left w:val="none" w:sz="0" w:space="0" w:color="auto"/>
        <w:bottom w:val="none" w:sz="0" w:space="0" w:color="auto"/>
        <w:right w:val="none" w:sz="0" w:space="0" w:color="auto"/>
      </w:divBdr>
    </w:div>
    <w:div w:id="249900098">
      <w:bodyDiv w:val="1"/>
      <w:marLeft w:val="0"/>
      <w:marRight w:val="0"/>
      <w:marTop w:val="0"/>
      <w:marBottom w:val="0"/>
      <w:divBdr>
        <w:top w:val="none" w:sz="0" w:space="0" w:color="auto"/>
        <w:left w:val="none" w:sz="0" w:space="0" w:color="auto"/>
        <w:bottom w:val="none" w:sz="0" w:space="0" w:color="auto"/>
        <w:right w:val="none" w:sz="0" w:space="0" w:color="auto"/>
      </w:divBdr>
    </w:div>
    <w:div w:id="355737566">
      <w:bodyDiv w:val="1"/>
      <w:marLeft w:val="0"/>
      <w:marRight w:val="0"/>
      <w:marTop w:val="0"/>
      <w:marBottom w:val="0"/>
      <w:divBdr>
        <w:top w:val="none" w:sz="0" w:space="0" w:color="auto"/>
        <w:left w:val="none" w:sz="0" w:space="0" w:color="auto"/>
        <w:bottom w:val="none" w:sz="0" w:space="0" w:color="auto"/>
        <w:right w:val="none" w:sz="0" w:space="0" w:color="auto"/>
      </w:divBdr>
    </w:div>
    <w:div w:id="366490804">
      <w:bodyDiv w:val="1"/>
      <w:marLeft w:val="0"/>
      <w:marRight w:val="0"/>
      <w:marTop w:val="0"/>
      <w:marBottom w:val="0"/>
      <w:divBdr>
        <w:top w:val="none" w:sz="0" w:space="0" w:color="auto"/>
        <w:left w:val="none" w:sz="0" w:space="0" w:color="auto"/>
        <w:bottom w:val="none" w:sz="0" w:space="0" w:color="auto"/>
        <w:right w:val="none" w:sz="0" w:space="0" w:color="auto"/>
      </w:divBdr>
    </w:div>
    <w:div w:id="521095798">
      <w:bodyDiv w:val="1"/>
      <w:marLeft w:val="0"/>
      <w:marRight w:val="0"/>
      <w:marTop w:val="0"/>
      <w:marBottom w:val="0"/>
      <w:divBdr>
        <w:top w:val="none" w:sz="0" w:space="0" w:color="auto"/>
        <w:left w:val="none" w:sz="0" w:space="0" w:color="auto"/>
        <w:bottom w:val="none" w:sz="0" w:space="0" w:color="auto"/>
        <w:right w:val="none" w:sz="0" w:space="0" w:color="auto"/>
      </w:divBdr>
    </w:div>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745497537">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14491353">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4601274">
      <w:bodyDiv w:val="1"/>
      <w:marLeft w:val="0"/>
      <w:marRight w:val="0"/>
      <w:marTop w:val="0"/>
      <w:marBottom w:val="0"/>
      <w:divBdr>
        <w:top w:val="none" w:sz="0" w:space="0" w:color="auto"/>
        <w:left w:val="none" w:sz="0" w:space="0" w:color="auto"/>
        <w:bottom w:val="none" w:sz="0" w:space="0" w:color="auto"/>
        <w:right w:val="none" w:sz="0" w:space="0" w:color="auto"/>
      </w:divBdr>
      <w:divsChild>
        <w:div w:id="19575913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687562673">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37312703">
      <w:bodyDiv w:val="1"/>
      <w:marLeft w:val="0"/>
      <w:marRight w:val="0"/>
      <w:marTop w:val="0"/>
      <w:marBottom w:val="0"/>
      <w:divBdr>
        <w:top w:val="none" w:sz="0" w:space="0" w:color="auto"/>
        <w:left w:val="none" w:sz="0" w:space="0" w:color="auto"/>
        <w:bottom w:val="none" w:sz="0" w:space="0" w:color="auto"/>
        <w:right w:val="none" w:sz="0" w:space="0" w:color="auto"/>
      </w:divBdr>
      <w:divsChild>
        <w:div w:id="8097106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donau-uni.ac.at/de/universitaet/fakultaeten/gesundheit-medizin/departments/psychosomatische-medizin-psychotherapie/news-veranstaltungen/veranstaltungen/2026/infoveranstaltung-ordentliches-msc-psychotherapie-20.03.2026.htm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donau-uni.ac.at/de/studium/studienorganisation/aufnahmeverfahren-masterstudium-psychotherapie.htm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onau-uni.ac.at/de/studium/psychotherapie.html"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sc-pth@donau-uni.ac.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Props1.xml><?xml version="1.0" encoding="utf-8"?>
<ds:datastoreItem xmlns:ds="http://schemas.openxmlformats.org/officeDocument/2006/customXml" ds:itemID="{F3C193AB-CE4C-4563-98A8-C29A3C58BB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3</Pages>
  <Words>1010</Words>
  <Characters>6363</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7359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6</cp:revision>
  <cp:lastPrinted>2025-06-27T15:47:00Z</cp:lastPrinted>
  <dcterms:created xsi:type="dcterms:W3CDTF">2026-03-11T10:09:00Z</dcterms:created>
  <dcterms:modified xsi:type="dcterms:W3CDTF">2026-03-11T12:48:00Z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